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E30" w:rsidRPr="009603C1" w:rsidRDefault="00D84E30" w:rsidP="00853393">
      <w:pPr>
        <w:spacing w:after="120"/>
        <w:jc w:val="center"/>
        <w:rPr>
          <w:b/>
        </w:rPr>
      </w:pPr>
      <w:r w:rsidRPr="009603C1">
        <w:rPr>
          <w:b/>
        </w:rPr>
        <w:t>STATEMENT NO. 16 - DETAILED STATEMENT OF CAPITAL EXPENDITURE BY MINOR HEADS AND SUB</w:t>
      </w:r>
      <w:r w:rsidR="005F034B" w:rsidRPr="009603C1">
        <w:rPr>
          <w:b/>
        </w:rPr>
        <w:t>-</w:t>
      </w:r>
      <w:r w:rsidRPr="009603C1">
        <w:rPr>
          <w:b/>
        </w:rPr>
        <w:t xml:space="preserve">HEADS </w:t>
      </w:r>
    </w:p>
    <w:p w:rsidR="00D84E30" w:rsidRPr="009603C1" w:rsidRDefault="00D84E30" w:rsidP="00D84E30">
      <w:pPr>
        <w:pStyle w:val="Title"/>
        <w:spacing w:after="120"/>
      </w:pPr>
      <w:r w:rsidRPr="009603C1">
        <w:t xml:space="preserve"> EXPL</w:t>
      </w:r>
      <w:r w:rsidR="00B30610" w:rsidRPr="009603C1">
        <w:t>ANATORY NOTES TO STATEMENT NO.</w:t>
      </w:r>
      <w:r w:rsidRPr="009603C1">
        <w:t>16</w:t>
      </w:r>
    </w:p>
    <w:p w:rsidR="00D84E30" w:rsidRPr="009603C1" w:rsidRDefault="00D84E30" w:rsidP="00A8322B">
      <w:pPr>
        <w:spacing w:after="120" w:line="480" w:lineRule="auto"/>
        <w:ind w:left="284"/>
        <w:jc w:val="both"/>
        <w:rPr>
          <w:b/>
          <w:bCs/>
        </w:rPr>
      </w:pPr>
      <w:r w:rsidRPr="009603C1">
        <w:rPr>
          <w:b/>
        </w:rPr>
        <w:t>Expenditure on Capital Account</w:t>
      </w:r>
      <w:r w:rsidR="00A8322B">
        <w:rPr>
          <w:b/>
        </w:rPr>
        <w:t xml:space="preserve">: </w:t>
      </w:r>
      <w:r w:rsidRPr="009603C1">
        <w:t xml:space="preserve">The expenditure on Capital Outlay </w:t>
      </w:r>
      <w:r w:rsidR="00612B68">
        <w:t>Dec</w:t>
      </w:r>
      <w:r w:rsidRPr="009603C1">
        <w:t xml:space="preserve">reased </w:t>
      </w:r>
      <w:r w:rsidRPr="000B2A32">
        <w:t xml:space="preserve">by </w:t>
      </w:r>
      <w:r w:rsidR="00BA33EE" w:rsidRPr="000B2A32">
        <w:t>₹</w:t>
      </w:r>
      <w:r w:rsidR="00612B68" w:rsidRPr="000B2A32">
        <w:t>5,</w:t>
      </w:r>
      <w:r w:rsidR="00FF54F7">
        <w:t>22</w:t>
      </w:r>
      <w:r w:rsidR="00612B68" w:rsidRPr="000B2A32">
        <w:t>,</w:t>
      </w:r>
      <w:r w:rsidR="00FF54F7">
        <w:t>810</w:t>
      </w:r>
      <w:r w:rsidR="00612B68" w:rsidRPr="000B2A32">
        <w:t>.</w:t>
      </w:r>
      <w:r w:rsidR="00FF54F7">
        <w:t>98</w:t>
      </w:r>
      <w:r w:rsidR="000B2A32">
        <w:t xml:space="preserve"> </w:t>
      </w:r>
      <w:r w:rsidR="00607CA7" w:rsidRPr="000B2A32">
        <w:rPr>
          <w:bCs/>
        </w:rPr>
        <w:t>lakh</w:t>
      </w:r>
      <w:r w:rsidR="00E81629">
        <w:rPr>
          <w:bCs/>
        </w:rPr>
        <w:t xml:space="preserve"> </w:t>
      </w:r>
      <w:r w:rsidR="00607CA7" w:rsidRPr="006C5A50">
        <w:rPr>
          <w:bCs/>
        </w:rPr>
        <w:t>(</w:t>
      </w:r>
      <w:r w:rsidR="00612B68">
        <w:rPr>
          <w:bCs/>
        </w:rPr>
        <w:t>9.</w:t>
      </w:r>
      <w:r w:rsidR="00FF54F7">
        <w:rPr>
          <w:bCs/>
        </w:rPr>
        <w:t>12</w:t>
      </w:r>
      <w:r w:rsidR="000B2A32">
        <w:rPr>
          <w:bCs/>
        </w:rPr>
        <w:t xml:space="preserve"> </w:t>
      </w:r>
      <w:r w:rsidRPr="009603C1">
        <w:rPr>
          <w:i/>
        </w:rPr>
        <w:t>per cent</w:t>
      </w:r>
      <w:r w:rsidRPr="009603C1">
        <w:t xml:space="preserve">) from </w:t>
      </w:r>
      <w:r w:rsidR="00612B68">
        <w:t>₹</w:t>
      </w:r>
      <w:r w:rsidR="00612B68" w:rsidRPr="00204B38">
        <w:t>57,34,816.76</w:t>
      </w:r>
      <w:r w:rsidR="000B2A32">
        <w:t xml:space="preserve"> </w:t>
      </w:r>
      <w:r w:rsidR="00A8322B">
        <w:t>lakh in</w:t>
      </w:r>
      <w:r w:rsidR="00A8322B">
        <w:br/>
      </w:r>
      <w:r w:rsidR="00014E0E" w:rsidRPr="009603C1">
        <w:t>202</w:t>
      </w:r>
      <w:r w:rsidR="00F2628F">
        <w:t>2</w:t>
      </w:r>
      <w:r w:rsidRPr="009603C1">
        <w:t>-</w:t>
      </w:r>
      <w:r w:rsidR="00630F9C" w:rsidRPr="009603C1">
        <w:t>2</w:t>
      </w:r>
      <w:r w:rsidR="00F2628F">
        <w:t>3</w:t>
      </w:r>
      <w:r w:rsidRPr="009603C1">
        <w:t xml:space="preserve"> to</w:t>
      </w:r>
      <w:r w:rsidR="000B2A32">
        <w:t xml:space="preserve"> </w:t>
      </w:r>
      <w:r w:rsidR="00BA33EE">
        <w:t>₹</w:t>
      </w:r>
      <w:r w:rsidR="00FF54F7">
        <w:t>52</w:t>
      </w:r>
      <w:r w:rsidR="00612B68">
        <w:t>,</w:t>
      </w:r>
      <w:r w:rsidR="00FF54F7">
        <w:t>12,005.78</w:t>
      </w:r>
      <w:r w:rsidR="000B2A32">
        <w:t xml:space="preserve"> </w:t>
      </w:r>
      <w:r w:rsidR="007D11D0" w:rsidRPr="009603C1">
        <w:t>lakh in</w:t>
      </w:r>
      <w:r w:rsidR="000B2A32">
        <w:t xml:space="preserve"> </w:t>
      </w:r>
      <w:r w:rsidR="00C53C71" w:rsidRPr="009603C1">
        <w:t>202</w:t>
      </w:r>
      <w:r w:rsidR="00F2628F">
        <w:t>3</w:t>
      </w:r>
      <w:r w:rsidRPr="009603C1">
        <w:t>-</w:t>
      </w:r>
      <w:r w:rsidR="00C53C71" w:rsidRPr="009603C1">
        <w:t>2</w:t>
      </w:r>
      <w:r w:rsidR="00F2628F">
        <w:t>4</w:t>
      </w:r>
      <w:r w:rsidRPr="009603C1">
        <w:t>.  The large and significant variations are as under:</w:t>
      </w:r>
    </w:p>
    <w:p w:rsidR="00D84E30" w:rsidRPr="009603C1" w:rsidRDefault="00D84E30" w:rsidP="00D84E30">
      <w:pPr>
        <w:pStyle w:val="Title"/>
        <w:ind w:firstLine="720"/>
        <w:jc w:val="both"/>
        <w:rPr>
          <w:b w:val="0"/>
          <w:bCs w:val="0"/>
        </w:rPr>
      </w:pPr>
    </w:p>
    <w:tbl>
      <w:tblPr>
        <w:tblW w:w="15117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58" w:type="dxa"/>
          <w:right w:w="58" w:type="dxa"/>
        </w:tblCellMar>
        <w:tblLook w:val="01E0"/>
      </w:tblPr>
      <w:tblGrid>
        <w:gridCol w:w="531"/>
        <w:gridCol w:w="617"/>
        <w:gridCol w:w="2116"/>
        <w:gridCol w:w="1276"/>
        <w:gridCol w:w="1276"/>
        <w:gridCol w:w="571"/>
        <w:gridCol w:w="1215"/>
        <w:gridCol w:w="7515"/>
      </w:tblGrid>
      <w:tr w:rsidR="00F04D2C" w:rsidRPr="009603C1" w:rsidTr="00562279">
        <w:trPr>
          <w:trHeight w:val="216"/>
          <w:jc w:val="center"/>
        </w:trPr>
        <w:tc>
          <w:tcPr>
            <w:tcW w:w="5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CCCC"/>
            <w:vAlign w:val="center"/>
          </w:tcPr>
          <w:p w:rsidR="00D84E30" w:rsidRPr="009603C1" w:rsidRDefault="00D84E30" w:rsidP="009E44E7">
            <w:pPr>
              <w:spacing w:before="40" w:after="40"/>
              <w:ind w:left="-111" w:firstLine="26"/>
              <w:contextualSpacing/>
              <w:jc w:val="center"/>
              <w:rPr>
                <w:b/>
                <w:i/>
                <w:sz w:val="20"/>
                <w:szCs w:val="20"/>
              </w:rPr>
            </w:pPr>
            <w:r w:rsidRPr="009603C1">
              <w:rPr>
                <w:b/>
                <w:i/>
                <w:sz w:val="20"/>
                <w:szCs w:val="20"/>
              </w:rPr>
              <w:t>Sl.</w:t>
            </w:r>
            <w:r w:rsidRPr="009603C1">
              <w:rPr>
                <w:b/>
                <w:i/>
                <w:sz w:val="20"/>
                <w:szCs w:val="20"/>
              </w:rPr>
              <w:br/>
              <w:t>No.</w:t>
            </w:r>
          </w:p>
        </w:tc>
        <w:tc>
          <w:tcPr>
            <w:tcW w:w="273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CCCC"/>
            <w:vAlign w:val="center"/>
          </w:tcPr>
          <w:p w:rsidR="00D84E30" w:rsidRPr="009603C1" w:rsidRDefault="00D84E30" w:rsidP="009E44E7">
            <w:pPr>
              <w:spacing w:before="40" w:after="40"/>
              <w:contextualSpacing/>
              <w:jc w:val="center"/>
              <w:rPr>
                <w:b/>
                <w:i/>
                <w:sz w:val="20"/>
                <w:szCs w:val="20"/>
              </w:rPr>
            </w:pPr>
            <w:r w:rsidRPr="009603C1">
              <w:rPr>
                <w:b/>
                <w:i/>
                <w:sz w:val="20"/>
                <w:szCs w:val="20"/>
              </w:rPr>
              <w:t>Head of Account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CCCC"/>
            <w:vAlign w:val="center"/>
          </w:tcPr>
          <w:p w:rsidR="00D84E30" w:rsidRPr="009603C1" w:rsidRDefault="00C11B81" w:rsidP="00D22AD4">
            <w:pPr>
              <w:spacing w:before="40" w:after="40"/>
              <w:contextualSpacing/>
              <w:jc w:val="center"/>
              <w:rPr>
                <w:b/>
                <w:i/>
                <w:sz w:val="20"/>
                <w:szCs w:val="20"/>
              </w:rPr>
            </w:pPr>
            <w:r w:rsidRPr="009603C1">
              <w:rPr>
                <w:b/>
                <w:i/>
                <w:sz w:val="20"/>
                <w:szCs w:val="20"/>
              </w:rPr>
              <w:t>202</w:t>
            </w:r>
            <w:r w:rsidR="00F2628F">
              <w:rPr>
                <w:b/>
                <w:i/>
                <w:sz w:val="20"/>
                <w:szCs w:val="20"/>
              </w:rPr>
              <w:t>3</w:t>
            </w:r>
            <w:r w:rsidRPr="009603C1">
              <w:rPr>
                <w:b/>
                <w:i/>
                <w:sz w:val="20"/>
                <w:szCs w:val="20"/>
              </w:rPr>
              <w:t>-2</w:t>
            </w:r>
            <w:r w:rsidR="00F2628F">
              <w:rPr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CCCC"/>
            <w:vAlign w:val="center"/>
          </w:tcPr>
          <w:p w:rsidR="00D84E30" w:rsidRPr="009603C1" w:rsidRDefault="00C11B81" w:rsidP="00A81B8D">
            <w:pPr>
              <w:spacing w:before="40" w:after="40"/>
              <w:contextualSpacing/>
              <w:jc w:val="center"/>
              <w:rPr>
                <w:b/>
                <w:i/>
                <w:sz w:val="20"/>
                <w:szCs w:val="20"/>
              </w:rPr>
            </w:pPr>
            <w:r w:rsidRPr="009603C1">
              <w:rPr>
                <w:b/>
                <w:i/>
                <w:sz w:val="20"/>
                <w:szCs w:val="20"/>
              </w:rPr>
              <w:t>202</w:t>
            </w:r>
            <w:r w:rsidR="00F2628F">
              <w:rPr>
                <w:b/>
                <w:i/>
                <w:sz w:val="20"/>
                <w:szCs w:val="20"/>
              </w:rPr>
              <w:t>2</w:t>
            </w:r>
            <w:r w:rsidRPr="009603C1">
              <w:rPr>
                <w:b/>
                <w:i/>
                <w:sz w:val="20"/>
                <w:szCs w:val="20"/>
              </w:rPr>
              <w:t>-2</w:t>
            </w:r>
            <w:r w:rsidR="00F2628F">
              <w:rPr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CCCC"/>
            <w:vAlign w:val="center"/>
          </w:tcPr>
          <w:p w:rsidR="00D84E30" w:rsidRPr="009603C1" w:rsidRDefault="00D84E30" w:rsidP="009E44E7">
            <w:pPr>
              <w:spacing w:before="40" w:after="40"/>
              <w:contextualSpacing/>
              <w:jc w:val="center"/>
              <w:rPr>
                <w:b/>
                <w:i/>
                <w:sz w:val="20"/>
                <w:szCs w:val="20"/>
              </w:rPr>
            </w:pPr>
            <w:r w:rsidRPr="009603C1">
              <w:rPr>
                <w:b/>
                <w:i/>
                <w:sz w:val="20"/>
                <w:szCs w:val="20"/>
              </w:rPr>
              <w:t>Increase (+)/</w:t>
            </w:r>
            <w:r w:rsidRPr="009603C1">
              <w:rPr>
                <w:b/>
                <w:i/>
                <w:sz w:val="20"/>
                <w:szCs w:val="20"/>
              </w:rPr>
              <w:br/>
              <w:t>Decrease (-)</w:t>
            </w:r>
          </w:p>
        </w:tc>
        <w:tc>
          <w:tcPr>
            <w:tcW w:w="751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CCCC"/>
            <w:vAlign w:val="center"/>
          </w:tcPr>
          <w:p w:rsidR="00D84E30" w:rsidRPr="009603C1" w:rsidRDefault="00D84E30" w:rsidP="009E44E7">
            <w:pPr>
              <w:spacing w:before="40" w:after="40"/>
              <w:contextualSpacing/>
              <w:jc w:val="center"/>
              <w:rPr>
                <w:b/>
                <w:i/>
                <w:sz w:val="20"/>
                <w:szCs w:val="20"/>
              </w:rPr>
            </w:pPr>
            <w:r w:rsidRPr="009603C1">
              <w:rPr>
                <w:b/>
                <w:i/>
                <w:sz w:val="20"/>
                <w:szCs w:val="20"/>
              </w:rPr>
              <w:t>Remarks</w:t>
            </w:r>
          </w:p>
        </w:tc>
      </w:tr>
      <w:tr w:rsidR="00F04D2C" w:rsidRPr="009603C1" w:rsidTr="004B73CC">
        <w:trPr>
          <w:trHeight w:val="216"/>
          <w:jc w:val="center"/>
        </w:trPr>
        <w:tc>
          <w:tcPr>
            <w:tcW w:w="5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84E30" w:rsidRPr="009603C1" w:rsidRDefault="00D84E30" w:rsidP="009E44E7">
            <w:pPr>
              <w:spacing w:before="40" w:after="40"/>
              <w:contextualSpacing/>
              <w:rPr>
                <w:b/>
                <w:i/>
                <w:sz w:val="20"/>
                <w:szCs w:val="20"/>
              </w:rPr>
            </w:pPr>
          </w:p>
        </w:tc>
        <w:tc>
          <w:tcPr>
            <w:tcW w:w="273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84E30" w:rsidRPr="009603C1" w:rsidRDefault="00D84E30" w:rsidP="009E44E7">
            <w:pPr>
              <w:spacing w:before="40" w:after="40"/>
              <w:contextualSpacing/>
              <w:rPr>
                <w:b/>
                <w:i/>
                <w:sz w:val="20"/>
                <w:szCs w:val="20"/>
              </w:rPr>
            </w:pPr>
          </w:p>
        </w:tc>
        <w:tc>
          <w:tcPr>
            <w:tcW w:w="4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CCCC"/>
            <w:vAlign w:val="center"/>
          </w:tcPr>
          <w:p w:rsidR="00D84E30" w:rsidRPr="009603C1" w:rsidRDefault="00D84E30" w:rsidP="00B235C8">
            <w:pPr>
              <w:spacing w:before="40" w:after="40"/>
              <w:contextualSpacing/>
              <w:jc w:val="center"/>
              <w:rPr>
                <w:b/>
                <w:i/>
                <w:sz w:val="20"/>
                <w:szCs w:val="20"/>
              </w:rPr>
            </w:pPr>
            <w:r w:rsidRPr="009603C1">
              <w:rPr>
                <w:b/>
                <w:bCs/>
                <w:i/>
                <w:iCs/>
                <w:sz w:val="20"/>
                <w:szCs w:val="20"/>
              </w:rPr>
              <w:t>(</w:t>
            </w:r>
            <w:r w:rsidR="000B2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₹ </w:t>
            </w:r>
            <w:r w:rsidRPr="009603C1">
              <w:rPr>
                <w:b/>
                <w:bCs/>
                <w:i/>
                <w:iCs/>
                <w:sz w:val="20"/>
                <w:szCs w:val="20"/>
              </w:rPr>
              <w:t>in lakh)</w:t>
            </w:r>
          </w:p>
        </w:tc>
        <w:tc>
          <w:tcPr>
            <w:tcW w:w="751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84E30" w:rsidRPr="009603C1" w:rsidRDefault="00D84E30" w:rsidP="009E44E7">
            <w:pPr>
              <w:spacing w:before="40" w:after="40"/>
              <w:contextualSpacing/>
              <w:rPr>
                <w:b/>
                <w:i/>
                <w:sz w:val="20"/>
                <w:szCs w:val="20"/>
              </w:rPr>
            </w:pPr>
          </w:p>
        </w:tc>
      </w:tr>
      <w:tr w:rsidR="00F04D2C" w:rsidRPr="009603C1" w:rsidTr="00562279">
        <w:trPr>
          <w:trHeight w:val="216"/>
          <w:jc w:val="center"/>
        </w:trPr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CCCC"/>
            <w:vAlign w:val="center"/>
          </w:tcPr>
          <w:p w:rsidR="00D84E30" w:rsidRPr="009603C1" w:rsidRDefault="00D84E30" w:rsidP="009E44E7">
            <w:pPr>
              <w:spacing w:before="40" w:after="40"/>
              <w:contextualSpacing/>
              <w:jc w:val="center"/>
              <w:rPr>
                <w:b/>
                <w:sz w:val="20"/>
                <w:szCs w:val="20"/>
              </w:rPr>
            </w:pPr>
            <w:r w:rsidRPr="009603C1">
              <w:rPr>
                <w:b/>
                <w:sz w:val="20"/>
                <w:szCs w:val="20"/>
              </w:rPr>
              <w:t>(1)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CCCC"/>
            <w:vAlign w:val="center"/>
          </w:tcPr>
          <w:p w:rsidR="00D84E30" w:rsidRPr="009603C1" w:rsidRDefault="00D84E30" w:rsidP="009E44E7">
            <w:pPr>
              <w:spacing w:before="40" w:after="40"/>
              <w:contextualSpacing/>
              <w:jc w:val="center"/>
              <w:rPr>
                <w:b/>
                <w:sz w:val="20"/>
                <w:szCs w:val="20"/>
              </w:rPr>
            </w:pPr>
            <w:r w:rsidRPr="009603C1">
              <w:rPr>
                <w:b/>
                <w:sz w:val="20"/>
                <w:szCs w:val="20"/>
              </w:rPr>
              <w:t>(2)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CCCC"/>
            <w:vAlign w:val="center"/>
          </w:tcPr>
          <w:p w:rsidR="00D84E30" w:rsidRPr="009603C1" w:rsidRDefault="00D84E30" w:rsidP="009E44E7">
            <w:pPr>
              <w:spacing w:before="40" w:after="40"/>
              <w:contextualSpacing/>
              <w:jc w:val="center"/>
              <w:rPr>
                <w:b/>
                <w:sz w:val="20"/>
                <w:szCs w:val="20"/>
              </w:rPr>
            </w:pPr>
            <w:r w:rsidRPr="009603C1">
              <w:rPr>
                <w:b/>
                <w:sz w:val="20"/>
                <w:szCs w:val="20"/>
              </w:rPr>
              <w:t>(3)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CCCC"/>
            <w:vAlign w:val="center"/>
          </w:tcPr>
          <w:p w:rsidR="00D84E30" w:rsidRPr="009603C1" w:rsidRDefault="00D84E30" w:rsidP="009E44E7">
            <w:pPr>
              <w:spacing w:before="40" w:after="40"/>
              <w:contextualSpacing/>
              <w:jc w:val="center"/>
              <w:rPr>
                <w:b/>
                <w:sz w:val="20"/>
                <w:szCs w:val="20"/>
              </w:rPr>
            </w:pPr>
            <w:r w:rsidRPr="009603C1">
              <w:rPr>
                <w:b/>
                <w:sz w:val="20"/>
                <w:szCs w:val="20"/>
              </w:rPr>
              <w:t>(4)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CCCC"/>
            <w:vAlign w:val="center"/>
          </w:tcPr>
          <w:p w:rsidR="00D84E30" w:rsidRPr="009603C1" w:rsidRDefault="00D84E30" w:rsidP="009E44E7">
            <w:pPr>
              <w:spacing w:before="40" w:after="40"/>
              <w:contextualSpacing/>
              <w:jc w:val="center"/>
              <w:rPr>
                <w:b/>
                <w:sz w:val="20"/>
                <w:szCs w:val="20"/>
              </w:rPr>
            </w:pPr>
            <w:r w:rsidRPr="009603C1">
              <w:rPr>
                <w:b/>
                <w:sz w:val="20"/>
                <w:szCs w:val="20"/>
              </w:rPr>
              <w:t>(5)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CCCC"/>
            <w:vAlign w:val="center"/>
          </w:tcPr>
          <w:p w:rsidR="00D84E30" w:rsidRPr="009603C1" w:rsidRDefault="00D84E30" w:rsidP="009E44E7">
            <w:pPr>
              <w:spacing w:before="40" w:after="40"/>
              <w:contextualSpacing/>
              <w:jc w:val="center"/>
              <w:rPr>
                <w:b/>
                <w:sz w:val="20"/>
                <w:szCs w:val="20"/>
              </w:rPr>
            </w:pPr>
            <w:r w:rsidRPr="009603C1">
              <w:rPr>
                <w:b/>
                <w:sz w:val="20"/>
                <w:szCs w:val="20"/>
              </w:rPr>
              <w:t>(6)</w:t>
            </w:r>
          </w:p>
        </w:tc>
      </w:tr>
      <w:tr w:rsidR="00B366D1" w:rsidRPr="009603C1" w:rsidTr="00822B67">
        <w:trPr>
          <w:trHeight w:val="197"/>
          <w:jc w:val="center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B366D1" w:rsidRPr="009603C1" w:rsidRDefault="00B366D1" w:rsidP="00247066">
            <w:pPr>
              <w:spacing w:after="12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5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366D1" w:rsidRPr="009603C1" w:rsidRDefault="00B366D1" w:rsidP="00247066">
            <w:pPr>
              <w:spacing w:after="120"/>
              <w:rPr>
                <w:sz w:val="20"/>
                <w:szCs w:val="20"/>
              </w:rPr>
            </w:pPr>
            <w:r w:rsidRPr="009603C1">
              <w:rPr>
                <w:b/>
                <w:sz w:val="20"/>
                <w:szCs w:val="20"/>
              </w:rPr>
              <w:t>Increase in expenditure was noticed mainly under:</w:t>
            </w:r>
          </w:p>
        </w:tc>
      </w:tr>
      <w:tr w:rsidR="00F2628F" w:rsidRPr="00181182" w:rsidTr="00562279">
        <w:trPr>
          <w:trHeight w:val="386"/>
          <w:jc w:val="center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F2628F" w:rsidRPr="00181182" w:rsidRDefault="00F2628F" w:rsidP="00CD2050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F2628F" w:rsidRPr="007C2D17" w:rsidRDefault="00F2628F" w:rsidP="001F353A">
            <w:pPr>
              <w:spacing w:after="120"/>
              <w:jc w:val="right"/>
              <w:rPr>
                <w:sz w:val="20"/>
                <w:szCs w:val="20"/>
              </w:rPr>
            </w:pPr>
            <w:r w:rsidRPr="007C2D17">
              <w:rPr>
                <w:sz w:val="20"/>
                <w:szCs w:val="20"/>
              </w:rPr>
              <w:t>4047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F2628F" w:rsidRPr="007C2D17" w:rsidRDefault="007C2D17" w:rsidP="007C2D17">
            <w:pPr>
              <w:rPr>
                <w:b/>
                <w:bCs/>
                <w:color w:val="000000"/>
                <w:sz w:val="20"/>
                <w:szCs w:val="20"/>
                <w:lang w:val="en-IN" w:eastAsia="en-IN"/>
              </w:rPr>
            </w:pPr>
            <w:r w:rsidRPr="007C2D17">
              <w:rPr>
                <w:b/>
                <w:bCs/>
                <w:color w:val="000000"/>
                <w:sz w:val="20"/>
                <w:szCs w:val="20"/>
              </w:rPr>
              <w:t>Capital Outlay on Other Fiscal Services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2628F" w:rsidRPr="007C2D17" w:rsidRDefault="00F2628F" w:rsidP="00CD5DDB">
            <w:pPr>
              <w:spacing w:after="120"/>
              <w:jc w:val="right"/>
              <w:rPr>
                <w:sz w:val="20"/>
                <w:szCs w:val="20"/>
              </w:rPr>
            </w:pPr>
            <w:r w:rsidRPr="007C2D17">
              <w:rPr>
                <w:sz w:val="20"/>
                <w:szCs w:val="20"/>
              </w:rPr>
              <w:t>3,833.78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2628F" w:rsidRPr="007C2D17" w:rsidRDefault="00F2628F" w:rsidP="001F353A">
            <w:pPr>
              <w:spacing w:after="120"/>
              <w:jc w:val="right"/>
              <w:rPr>
                <w:sz w:val="20"/>
                <w:szCs w:val="20"/>
              </w:rPr>
            </w:pPr>
            <w:r w:rsidRPr="007C2D17">
              <w:rPr>
                <w:sz w:val="20"/>
                <w:szCs w:val="20"/>
              </w:rPr>
              <w:t>1,737.86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F2628F" w:rsidRPr="007C2D17" w:rsidRDefault="00F2628F" w:rsidP="001F353A">
            <w:pPr>
              <w:jc w:val="right"/>
              <w:rPr>
                <w:sz w:val="20"/>
                <w:szCs w:val="20"/>
              </w:rPr>
            </w:pPr>
            <w:r w:rsidRPr="007C2D17">
              <w:rPr>
                <w:sz w:val="20"/>
                <w:szCs w:val="20"/>
              </w:rPr>
              <w:t>(+)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F2628F" w:rsidRPr="007C2D17" w:rsidRDefault="00F2628F" w:rsidP="00CD5DDB">
            <w:pPr>
              <w:spacing w:after="120"/>
              <w:jc w:val="right"/>
              <w:rPr>
                <w:sz w:val="20"/>
                <w:szCs w:val="20"/>
              </w:rPr>
            </w:pPr>
            <w:r w:rsidRPr="007C2D17">
              <w:rPr>
                <w:sz w:val="20"/>
                <w:szCs w:val="20"/>
              </w:rPr>
              <w:t>2,095.92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F2628F" w:rsidRPr="00181182" w:rsidRDefault="007C2D17" w:rsidP="00E645D3">
            <w:pPr>
              <w:spacing w:after="120"/>
              <w:jc w:val="both"/>
              <w:rPr>
                <w:sz w:val="20"/>
                <w:szCs w:val="20"/>
              </w:rPr>
            </w:pPr>
            <w:r w:rsidRPr="007C2D17">
              <w:rPr>
                <w:sz w:val="20"/>
                <w:szCs w:val="20"/>
              </w:rPr>
              <w:t>Increase was mainly under ‘State Goods and Services Tax’ (</w:t>
            </w:r>
            <w:r w:rsidR="00F47913">
              <w:rPr>
                <w:sz w:val="20"/>
                <w:szCs w:val="20"/>
              </w:rPr>
              <w:t>₹</w:t>
            </w:r>
            <w:r w:rsidR="002A51B4">
              <w:rPr>
                <w:sz w:val="20"/>
                <w:szCs w:val="20"/>
              </w:rPr>
              <w:t>2</w:t>
            </w:r>
            <w:r w:rsidRPr="007C2D17">
              <w:rPr>
                <w:sz w:val="20"/>
                <w:szCs w:val="20"/>
              </w:rPr>
              <w:t>,095.92</w:t>
            </w:r>
            <w:r w:rsidR="00F47913">
              <w:rPr>
                <w:sz w:val="20"/>
                <w:szCs w:val="20"/>
              </w:rPr>
              <w:t xml:space="preserve"> lakh</w:t>
            </w:r>
            <w:r w:rsidRPr="007C2D17">
              <w:rPr>
                <w:sz w:val="20"/>
                <w:szCs w:val="20"/>
              </w:rPr>
              <w:t>)</w:t>
            </w:r>
          </w:p>
        </w:tc>
      </w:tr>
      <w:tr w:rsidR="00F2628F" w:rsidRPr="00181182" w:rsidTr="00562279">
        <w:trPr>
          <w:trHeight w:val="386"/>
          <w:jc w:val="center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F2628F" w:rsidRPr="007C2D17" w:rsidRDefault="00CD2050" w:rsidP="00CD2050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F2628F" w:rsidRPr="007C2D17" w:rsidRDefault="00F2628F" w:rsidP="001F353A">
            <w:pPr>
              <w:spacing w:after="120"/>
              <w:jc w:val="right"/>
              <w:rPr>
                <w:sz w:val="20"/>
                <w:szCs w:val="20"/>
              </w:rPr>
            </w:pPr>
            <w:r w:rsidRPr="007C2D17">
              <w:rPr>
                <w:sz w:val="20"/>
                <w:szCs w:val="20"/>
              </w:rPr>
              <w:t>4059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F2628F" w:rsidRPr="007C2D17" w:rsidRDefault="00F2628F" w:rsidP="00F2628F">
            <w:pPr>
              <w:spacing w:after="120"/>
              <w:rPr>
                <w:sz w:val="20"/>
                <w:szCs w:val="20"/>
              </w:rPr>
            </w:pPr>
            <w:r w:rsidRPr="007C2D17">
              <w:rPr>
                <w:sz w:val="20"/>
                <w:szCs w:val="20"/>
              </w:rPr>
              <w:t>Capital Outlay on Public Works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2628F" w:rsidRPr="007C2D17" w:rsidRDefault="00F2628F" w:rsidP="00F2628F">
            <w:pPr>
              <w:spacing w:after="120"/>
              <w:jc w:val="right"/>
              <w:rPr>
                <w:sz w:val="20"/>
                <w:szCs w:val="20"/>
              </w:rPr>
            </w:pPr>
            <w:r w:rsidRPr="007C2D17">
              <w:rPr>
                <w:sz w:val="20"/>
                <w:szCs w:val="20"/>
              </w:rPr>
              <w:t>2,33,894.5</w:t>
            </w:r>
            <w:r w:rsidR="001F353A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2628F" w:rsidRPr="007C2D17" w:rsidRDefault="00F2628F" w:rsidP="001F353A">
            <w:pPr>
              <w:spacing w:after="120"/>
              <w:jc w:val="right"/>
              <w:rPr>
                <w:sz w:val="20"/>
                <w:szCs w:val="20"/>
              </w:rPr>
            </w:pPr>
            <w:r w:rsidRPr="007C2D17">
              <w:rPr>
                <w:sz w:val="20"/>
                <w:szCs w:val="20"/>
              </w:rPr>
              <w:t>1,03,707.21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F2628F" w:rsidRPr="007C2D17" w:rsidRDefault="00F2628F" w:rsidP="001F353A">
            <w:pPr>
              <w:jc w:val="right"/>
              <w:rPr>
                <w:sz w:val="20"/>
                <w:szCs w:val="20"/>
              </w:rPr>
            </w:pPr>
            <w:r w:rsidRPr="007C2D17">
              <w:rPr>
                <w:sz w:val="20"/>
                <w:szCs w:val="20"/>
              </w:rPr>
              <w:t>(+)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F2628F" w:rsidRPr="007C2D17" w:rsidRDefault="007C2D17" w:rsidP="00F2628F">
            <w:pPr>
              <w:spacing w:after="120"/>
              <w:jc w:val="right"/>
              <w:rPr>
                <w:sz w:val="20"/>
                <w:szCs w:val="20"/>
              </w:rPr>
            </w:pPr>
            <w:r w:rsidRPr="007C2D17">
              <w:rPr>
                <w:sz w:val="20"/>
                <w:szCs w:val="20"/>
              </w:rPr>
              <w:t>1,30,187.3</w:t>
            </w:r>
            <w:r w:rsidR="001F353A">
              <w:rPr>
                <w:sz w:val="20"/>
                <w:szCs w:val="20"/>
              </w:rPr>
              <w:t>4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F2628F" w:rsidRPr="00181182" w:rsidRDefault="00F2628F" w:rsidP="00F2628F">
            <w:pPr>
              <w:spacing w:after="120"/>
              <w:jc w:val="both"/>
              <w:rPr>
                <w:sz w:val="20"/>
                <w:szCs w:val="20"/>
              </w:rPr>
            </w:pPr>
            <w:r w:rsidRPr="007C2D17">
              <w:rPr>
                <w:sz w:val="20"/>
                <w:szCs w:val="20"/>
              </w:rPr>
              <w:t>Increase was mainly under ‘</w:t>
            </w:r>
            <w:r w:rsidR="001F353A">
              <w:rPr>
                <w:sz w:val="20"/>
                <w:szCs w:val="20"/>
              </w:rPr>
              <w:t>General</w:t>
            </w:r>
            <w:r w:rsidR="009C3EB7">
              <w:rPr>
                <w:sz w:val="20"/>
                <w:szCs w:val="20"/>
              </w:rPr>
              <w:t>-</w:t>
            </w:r>
            <w:r w:rsidRPr="007C2D17">
              <w:rPr>
                <w:sz w:val="20"/>
                <w:szCs w:val="20"/>
              </w:rPr>
              <w:t>Construction’ (₹</w:t>
            </w:r>
            <w:r w:rsidR="007C2D17" w:rsidRPr="007C2D17">
              <w:rPr>
                <w:sz w:val="20"/>
                <w:szCs w:val="20"/>
              </w:rPr>
              <w:t>1,37,920.51</w:t>
            </w:r>
            <w:r w:rsidRPr="007C2D17">
              <w:rPr>
                <w:sz w:val="20"/>
                <w:szCs w:val="20"/>
              </w:rPr>
              <w:t>lakh)</w:t>
            </w:r>
            <w:r w:rsidR="009C3EB7">
              <w:rPr>
                <w:sz w:val="20"/>
                <w:szCs w:val="20"/>
              </w:rPr>
              <w:t xml:space="preserve">, Decrease was mainly under </w:t>
            </w:r>
            <w:r w:rsidR="007C2D17" w:rsidRPr="007C2D17">
              <w:rPr>
                <w:sz w:val="20"/>
                <w:szCs w:val="20"/>
              </w:rPr>
              <w:t>‘Other Building</w:t>
            </w:r>
            <w:r w:rsidR="001F353A">
              <w:rPr>
                <w:sz w:val="20"/>
                <w:szCs w:val="20"/>
              </w:rPr>
              <w:t xml:space="preserve"> Construction</w:t>
            </w:r>
            <w:r w:rsidR="00F47913">
              <w:rPr>
                <w:sz w:val="20"/>
                <w:szCs w:val="20"/>
              </w:rPr>
              <w:t>’(₹</w:t>
            </w:r>
            <w:r w:rsidR="007C2D17" w:rsidRPr="007C2D17">
              <w:rPr>
                <w:sz w:val="20"/>
                <w:szCs w:val="20"/>
              </w:rPr>
              <w:t>2,790.61 lakh)</w:t>
            </w:r>
            <w:r w:rsidRPr="007C2D17">
              <w:rPr>
                <w:sz w:val="20"/>
                <w:szCs w:val="20"/>
              </w:rPr>
              <w:t>‘ and Decrease was mainly under</w:t>
            </w:r>
            <w:r w:rsidR="0082211B">
              <w:rPr>
                <w:sz w:val="20"/>
                <w:szCs w:val="20"/>
              </w:rPr>
              <w:t xml:space="preserve">’General- </w:t>
            </w:r>
            <w:r w:rsidR="007C2D17" w:rsidRPr="007C2D17">
              <w:rPr>
                <w:sz w:val="20"/>
                <w:szCs w:val="20"/>
              </w:rPr>
              <w:t>Machinery and Equipment’ (₹3,537.37 lakh).</w:t>
            </w:r>
          </w:p>
        </w:tc>
      </w:tr>
      <w:tr w:rsidR="001F353A" w:rsidRPr="003866AD" w:rsidTr="00562279">
        <w:trPr>
          <w:trHeight w:val="694"/>
          <w:jc w:val="center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1F353A" w:rsidRPr="003866AD" w:rsidRDefault="001F353A" w:rsidP="001F353A">
            <w:pPr>
              <w:spacing w:after="12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1F353A" w:rsidRPr="003866AD" w:rsidRDefault="001F353A" w:rsidP="001F353A">
            <w:pPr>
              <w:spacing w:after="120"/>
              <w:jc w:val="right"/>
              <w:rPr>
                <w:color w:val="000000" w:themeColor="text1"/>
                <w:sz w:val="20"/>
                <w:szCs w:val="20"/>
              </w:rPr>
            </w:pPr>
            <w:r w:rsidRPr="003866AD">
              <w:rPr>
                <w:color w:val="000000" w:themeColor="text1"/>
                <w:sz w:val="20"/>
                <w:szCs w:val="20"/>
              </w:rPr>
              <w:t>4215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1F353A" w:rsidRPr="003866AD" w:rsidRDefault="001F353A" w:rsidP="001F353A">
            <w:pPr>
              <w:spacing w:after="120"/>
              <w:rPr>
                <w:color w:val="000000" w:themeColor="text1"/>
                <w:sz w:val="20"/>
                <w:szCs w:val="20"/>
              </w:rPr>
            </w:pPr>
            <w:r w:rsidRPr="003866AD">
              <w:rPr>
                <w:color w:val="000000" w:themeColor="text1"/>
                <w:sz w:val="20"/>
                <w:szCs w:val="20"/>
              </w:rPr>
              <w:t>Capital Outlay on Water Supply and Sanitation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F353A" w:rsidRPr="003866AD" w:rsidRDefault="001F353A" w:rsidP="001F353A">
            <w:pPr>
              <w:spacing w:after="120"/>
              <w:jc w:val="right"/>
              <w:rPr>
                <w:color w:val="000000" w:themeColor="text1"/>
                <w:sz w:val="20"/>
                <w:szCs w:val="20"/>
              </w:rPr>
            </w:pPr>
            <w:r w:rsidRPr="003866AD">
              <w:rPr>
                <w:color w:val="000000" w:themeColor="text1"/>
                <w:sz w:val="20"/>
                <w:szCs w:val="20"/>
              </w:rPr>
              <w:t>5,98,122.41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F353A" w:rsidRPr="003866AD" w:rsidRDefault="001F353A" w:rsidP="001F353A">
            <w:pPr>
              <w:spacing w:after="120"/>
              <w:jc w:val="right"/>
              <w:rPr>
                <w:color w:val="000000" w:themeColor="text1"/>
                <w:sz w:val="20"/>
                <w:szCs w:val="20"/>
              </w:rPr>
            </w:pPr>
            <w:r w:rsidRPr="003866AD">
              <w:rPr>
                <w:color w:val="000000" w:themeColor="text1"/>
                <w:sz w:val="20"/>
                <w:szCs w:val="20"/>
              </w:rPr>
              <w:t>91,191.63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F353A" w:rsidRPr="003866AD" w:rsidRDefault="001F353A" w:rsidP="001F353A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3A1796">
              <w:rPr>
                <w:sz w:val="20"/>
                <w:szCs w:val="20"/>
              </w:rPr>
              <w:t>(+)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1F353A" w:rsidRPr="003866AD" w:rsidRDefault="001F353A" w:rsidP="001F353A">
            <w:pPr>
              <w:spacing w:after="120"/>
              <w:jc w:val="right"/>
              <w:rPr>
                <w:color w:val="000000" w:themeColor="text1"/>
                <w:sz w:val="20"/>
                <w:szCs w:val="20"/>
              </w:rPr>
            </w:pPr>
            <w:r w:rsidRPr="003866AD">
              <w:rPr>
                <w:color w:val="000000" w:themeColor="text1"/>
                <w:sz w:val="20"/>
                <w:szCs w:val="20"/>
              </w:rPr>
              <w:t>5,06,930.78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1F353A" w:rsidRPr="003866AD" w:rsidRDefault="001F353A" w:rsidP="001F353A">
            <w:pPr>
              <w:spacing w:after="120"/>
              <w:jc w:val="both"/>
              <w:rPr>
                <w:color w:val="000000" w:themeColor="text1"/>
                <w:sz w:val="20"/>
                <w:szCs w:val="20"/>
              </w:rPr>
            </w:pPr>
            <w:r w:rsidRPr="003866AD">
              <w:rPr>
                <w:color w:val="000000" w:themeColor="text1"/>
                <w:sz w:val="20"/>
                <w:szCs w:val="20"/>
              </w:rPr>
              <w:t>Increase was mainly under</w:t>
            </w:r>
            <w:r w:rsidR="00F66D26">
              <w:rPr>
                <w:color w:val="000000" w:themeColor="text1"/>
                <w:sz w:val="20"/>
                <w:szCs w:val="20"/>
              </w:rPr>
              <w:t xml:space="preserve"> ‘Urban Water Sup</w:t>
            </w:r>
            <w:r w:rsidR="00F82ED5">
              <w:rPr>
                <w:color w:val="000000" w:themeColor="text1"/>
                <w:sz w:val="20"/>
                <w:szCs w:val="20"/>
              </w:rPr>
              <w:t>p</w:t>
            </w:r>
            <w:r w:rsidR="00F66D26">
              <w:rPr>
                <w:color w:val="000000" w:themeColor="text1"/>
                <w:sz w:val="20"/>
                <w:szCs w:val="20"/>
              </w:rPr>
              <w:t>ly’ (</w:t>
            </w:r>
            <w:r w:rsidR="00F47913">
              <w:rPr>
                <w:color w:val="000000" w:themeColor="text1"/>
                <w:sz w:val="20"/>
                <w:szCs w:val="20"/>
              </w:rPr>
              <w:t>₹</w:t>
            </w:r>
            <w:r w:rsidR="00F66D26">
              <w:rPr>
                <w:color w:val="000000" w:themeColor="text1"/>
                <w:sz w:val="20"/>
                <w:szCs w:val="20"/>
              </w:rPr>
              <w:t>5,000</w:t>
            </w:r>
            <w:r w:rsidR="00F47913">
              <w:rPr>
                <w:color w:val="000000" w:themeColor="text1"/>
                <w:sz w:val="20"/>
                <w:szCs w:val="20"/>
              </w:rPr>
              <w:t xml:space="preserve"> lakh</w:t>
            </w:r>
            <w:r w:rsidR="00F66D26">
              <w:rPr>
                <w:color w:val="000000" w:themeColor="text1"/>
                <w:sz w:val="20"/>
                <w:szCs w:val="20"/>
              </w:rPr>
              <w:t xml:space="preserve">) and </w:t>
            </w:r>
            <w:r w:rsidRPr="003866AD">
              <w:rPr>
                <w:color w:val="000000" w:themeColor="text1"/>
                <w:sz w:val="20"/>
                <w:szCs w:val="20"/>
              </w:rPr>
              <w:t xml:space="preserve">‘Rural Water Supply’ (₹4,63147.97 lakh), </w:t>
            </w:r>
            <w:r w:rsidR="00F66D26">
              <w:rPr>
                <w:color w:val="000000" w:themeColor="text1"/>
                <w:sz w:val="20"/>
                <w:szCs w:val="20"/>
              </w:rPr>
              <w:t xml:space="preserve">and </w:t>
            </w:r>
            <w:r w:rsidRPr="003866AD">
              <w:rPr>
                <w:color w:val="000000" w:themeColor="text1"/>
                <w:sz w:val="20"/>
                <w:szCs w:val="20"/>
              </w:rPr>
              <w:t>‘Investment in Public Sector and other Undertakings’ (₹23,750.00 lakh) and was mainly under ‘Urban Sanitation Services’ (₹15,000.00lakh).</w:t>
            </w:r>
          </w:p>
        </w:tc>
      </w:tr>
      <w:tr w:rsidR="001F353A" w:rsidRPr="00181182" w:rsidTr="000B2A32">
        <w:trPr>
          <w:trHeight w:val="556"/>
          <w:jc w:val="center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1F353A" w:rsidRPr="00181182" w:rsidRDefault="001F353A" w:rsidP="001F353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1F353A" w:rsidRPr="00E97FA8" w:rsidRDefault="001F353A" w:rsidP="001F353A">
            <w:pPr>
              <w:spacing w:after="120"/>
              <w:jc w:val="right"/>
              <w:rPr>
                <w:sz w:val="20"/>
                <w:szCs w:val="20"/>
              </w:rPr>
            </w:pPr>
            <w:r w:rsidRPr="00E97FA8">
              <w:rPr>
                <w:sz w:val="20"/>
                <w:szCs w:val="20"/>
              </w:rPr>
              <w:t>4216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1F353A" w:rsidRPr="00E97FA8" w:rsidRDefault="001F353A" w:rsidP="001F353A">
            <w:pPr>
              <w:spacing w:after="120"/>
              <w:rPr>
                <w:sz w:val="20"/>
                <w:szCs w:val="20"/>
              </w:rPr>
            </w:pPr>
            <w:r w:rsidRPr="00E97FA8">
              <w:rPr>
                <w:sz w:val="20"/>
                <w:szCs w:val="20"/>
              </w:rPr>
              <w:t>Capital Outlay on Housing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F353A" w:rsidRPr="00E97FA8" w:rsidRDefault="001F353A" w:rsidP="001F353A">
            <w:pPr>
              <w:spacing w:after="120"/>
              <w:jc w:val="right"/>
              <w:rPr>
                <w:sz w:val="20"/>
                <w:szCs w:val="20"/>
              </w:rPr>
            </w:pPr>
            <w:r w:rsidRPr="00E97FA8">
              <w:rPr>
                <w:sz w:val="20"/>
                <w:szCs w:val="20"/>
              </w:rPr>
              <w:t>33,811.64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F353A" w:rsidRPr="00E97FA8" w:rsidRDefault="001F353A" w:rsidP="001F353A">
            <w:pPr>
              <w:spacing w:after="120"/>
              <w:jc w:val="right"/>
              <w:rPr>
                <w:sz w:val="20"/>
                <w:szCs w:val="20"/>
              </w:rPr>
            </w:pPr>
            <w:r w:rsidRPr="00E97FA8">
              <w:rPr>
                <w:sz w:val="20"/>
                <w:szCs w:val="20"/>
              </w:rPr>
              <w:t>28,794.32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F353A" w:rsidRPr="00E97FA8" w:rsidRDefault="001F353A" w:rsidP="001F353A">
            <w:pPr>
              <w:jc w:val="right"/>
              <w:rPr>
                <w:sz w:val="20"/>
                <w:szCs w:val="20"/>
              </w:rPr>
            </w:pPr>
            <w:r w:rsidRPr="003A1796">
              <w:rPr>
                <w:sz w:val="20"/>
                <w:szCs w:val="20"/>
              </w:rPr>
              <w:t>(+)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1F353A" w:rsidRPr="00E97FA8" w:rsidRDefault="001F353A" w:rsidP="001F353A">
            <w:pPr>
              <w:spacing w:after="120"/>
              <w:jc w:val="right"/>
              <w:rPr>
                <w:sz w:val="20"/>
                <w:szCs w:val="20"/>
              </w:rPr>
            </w:pPr>
            <w:r w:rsidRPr="00E97FA8">
              <w:rPr>
                <w:sz w:val="20"/>
                <w:szCs w:val="20"/>
              </w:rPr>
              <w:t>5,017.32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1F353A" w:rsidRPr="00181182" w:rsidRDefault="0082211B" w:rsidP="001F353A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</w:t>
            </w:r>
            <w:r w:rsidRPr="00E97FA8">
              <w:rPr>
                <w:sz w:val="20"/>
                <w:szCs w:val="20"/>
              </w:rPr>
              <w:t>crease</w:t>
            </w:r>
            <w:r w:rsidR="001F353A" w:rsidRPr="00E97FA8">
              <w:rPr>
                <w:sz w:val="20"/>
                <w:szCs w:val="20"/>
              </w:rPr>
              <w:t xml:space="preserve"> was mainly under ‘Other Housing’ (₹5,017.32 lakh).</w:t>
            </w:r>
          </w:p>
        </w:tc>
      </w:tr>
      <w:tr w:rsidR="001F353A" w:rsidRPr="00A81346" w:rsidTr="00CD2050">
        <w:trPr>
          <w:trHeight w:val="386"/>
          <w:jc w:val="center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1F353A" w:rsidRPr="00A81346" w:rsidRDefault="001F353A" w:rsidP="001F353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1F353A" w:rsidRPr="00A81346" w:rsidRDefault="001F353A" w:rsidP="001F353A">
            <w:pPr>
              <w:spacing w:after="120"/>
              <w:jc w:val="right"/>
              <w:rPr>
                <w:sz w:val="20"/>
                <w:szCs w:val="20"/>
              </w:rPr>
            </w:pPr>
            <w:r w:rsidRPr="00A81346">
              <w:rPr>
                <w:sz w:val="20"/>
                <w:szCs w:val="20"/>
              </w:rPr>
              <w:t>4851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1F353A" w:rsidRPr="00A81346" w:rsidRDefault="001F353A" w:rsidP="001F353A">
            <w:pPr>
              <w:spacing w:after="120"/>
              <w:rPr>
                <w:sz w:val="20"/>
                <w:szCs w:val="20"/>
              </w:rPr>
            </w:pPr>
            <w:r w:rsidRPr="00A81346">
              <w:rPr>
                <w:sz w:val="20"/>
                <w:szCs w:val="20"/>
              </w:rPr>
              <w:t>Other Capital Outlay on  Small Scale Industries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F353A" w:rsidRPr="00A81346" w:rsidRDefault="001F353A" w:rsidP="001F353A">
            <w:pPr>
              <w:rPr>
                <w:sz w:val="20"/>
                <w:szCs w:val="20"/>
                <w:lang w:val="en-IN" w:eastAsia="en-IN"/>
              </w:rPr>
            </w:pPr>
            <w:r w:rsidRPr="00A81346">
              <w:rPr>
                <w:sz w:val="20"/>
                <w:szCs w:val="20"/>
              </w:rPr>
              <w:t xml:space="preserve">       23,417.10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F353A" w:rsidRPr="00A81346" w:rsidRDefault="001F353A" w:rsidP="001F353A">
            <w:pPr>
              <w:spacing w:after="120"/>
              <w:jc w:val="right"/>
              <w:rPr>
                <w:sz w:val="20"/>
                <w:szCs w:val="20"/>
              </w:rPr>
            </w:pPr>
            <w:r w:rsidRPr="00A81346">
              <w:rPr>
                <w:sz w:val="20"/>
                <w:szCs w:val="20"/>
              </w:rPr>
              <w:t>14,791.77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F353A" w:rsidRPr="00A81346" w:rsidRDefault="001F353A" w:rsidP="001F353A">
            <w:pPr>
              <w:jc w:val="right"/>
              <w:rPr>
                <w:sz w:val="20"/>
                <w:szCs w:val="20"/>
              </w:rPr>
            </w:pPr>
            <w:r w:rsidRPr="003A1796">
              <w:rPr>
                <w:sz w:val="20"/>
                <w:szCs w:val="20"/>
              </w:rPr>
              <w:t>(+)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1F353A" w:rsidRPr="00A81346" w:rsidRDefault="001F353A" w:rsidP="001F353A">
            <w:pPr>
              <w:rPr>
                <w:sz w:val="20"/>
                <w:szCs w:val="20"/>
                <w:lang w:val="en-IN" w:eastAsia="en-IN"/>
              </w:rPr>
            </w:pPr>
            <w:r w:rsidRPr="00A81346">
              <w:rPr>
                <w:sz w:val="20"/>
                <w:szCs w:val="20"/>
              </w:rPr>
              <w:t xml:space="preserve">       8,625.33 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1F353A" w:rsidRPr="00A81346" w:rsidRDefault="001F353A" w:rsidP="001F353A">
            <w:pPr>
              <w:spacing w:after="120"/>
              <w:rPr>
                <w:sz w:val="20"/>
                <w:szCs w:val="20"/>
              </w:rPr>
            </w:pPr>
            <w:r w:rsidRPr="00A81346">
              <w:rPr>
                <w:sz w:val="20"/>
                <w:szCs w:val="20"/>
              </w:rPr>
              <w:t>Increase was mainly under ‘Small Scale Industries’ (₹6,416.91 lakh).</w:t>
            </w:r>
          </w:p>
        </w:tc>
      </w:tr>
      <w:tr w:rsidR="001F353A" w:rsidRPr="009603C1" w:rsidTr="00CD2050">
        <w:trPr>
          <w:trHeight w:val="386"/>
          <w:jc w:val="center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1F353A" w:rsidRPr="00141240" w:rsidRDefault="001F353A" w:rsidP="001F353A">
            <w:pPr>
              <w:spacing w:after="120"/>
              <w:jc w:val="center"/>
              <w:rPr>
                <w:sz w:val="20"/>
                <w:szCs w:val="20"/>
              </w:rPr>
            </w:pPr>
            <w:r w:rsidRPr="00141240">
              <w:rPr>
                <w:sz w:val="20"/>
                <w:szCs w:val="20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1F353A" w:rsidRPr="00141240" w:rsidRDefault="001F353A" w:rsidP="001F353A">
            <w:pPr>
              <w:spacing w:after="120"/>
              <w:jc w:val="right"/>
              <w:rPr>
                <w:sz w:val="20"/>
                <w:szCs w:val="20"/>
              </w:rPr>
            </w:pPr>
            <w:r w:rsidRPr="00141240">
              <w:rPr>
                <w:sz w:val="20"/>
                <w:szCs w:val="20"/>
              </w:rPr>
              <w:t>4225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1F353A" w:rsidRPr="00141240" w:rsidRDefault="001F353A" w:rsidP="001F353A">
            <w:pPr>
              <w:spacing w:after="120"/>
              <w:rPr>
                <w:sz w:val="20"/>
                <w:szCs w:val="20"/>
              </w:rPr>
            </w:pPr>
            <w:r w:rsidRPr="00141240">
              <w:rPr>
                <w:bCs/>
                <w:sz w:val="20"/>
                <w:szCs w:val="20"/>
              </w:rPr>
              <w:t xml:space="preserve">Capital Outlay on Welfare of Scheduled Castes, Scheduled Tribes, Other Backward Classes and Minorities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F353A" w:rsidRPr="00141240" w:rsidRDefault="001F353A" w:rsidP="001F353A">
            <w:pPr>
              <w:spacing w:after="120"/>
              <w:jc w:val="right"/>
              <w:rPr>
                <w:sz w:val="20"/>
                <w:szCs w:val="20"/>
              </w:rPr>
            </w:pPr>
            <w:r w:rsidRPr="00141240">
              <w:rPr>
                <w:sz w:val="20"/>
                <w:szCs w:val="20"/>
              </w:rPr>
              <w:t>2,76,410.31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F353A" w:rsidRPr="00141240" w:rsidRDefault="001F353A" w:rsidP="001F353A">
            <w:pPr>
              <w:spacing w:after="120"/>
              <w:jc w:val="right"/>
              <w:rPr>
                <w:sz w:val="20"/>
                <w:szCs w:val="20"/>
              </w:rPr>
            </w:pPr>
            <w:r w:rsidRPr="00141240">
              <w:rPr>
                <w:sz w:val="20"/>
                <w:szCs w:val="20"/>
              </w:rPr>
              <w:t>2,31,506.69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F353A" w:rsidRPr="00141240" w:rsidRDefault="001F353A" w:rsidP="001F353A">
            <w:pPr>
              <w:spacing w:after="120"/>
              <w:jc w:val="right"/>
              <w:rPr>
                <w:sz w:val="20"/>
                <w:szCs w:val="20"/>
              </w:rPr>
            </w:pPr>
            <w:r w:rsidRPr="003A1796">
              <w:rPr>
                <w:sz w:val="20"/>
                <w:szCs w:val="20"/>
              </w:rPr>
              <w:t>(+)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1F353A" w:rsidRPr="00141240" w:rsidRDefault="001F353A" w:rsidP="001F353A">
            <w:pPr>
              <w:spacing w:after="120"/>
              <w:jc w:val="right"/>
              <w:rPr>
                <w:sz w:val="20"/>
                <w:szCs w:val="20"/>
              </w:rPr>
            </w:pPr>
            <w:r w:rsidRPr="00141240">
              <w:rPr>
                <w:sz w:val="20"/>
                <w:szCs w:val="20"/>
              </w:rPr>
              <w:t>44,903.6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1F353A" w:rsidRDefault="001F353A" w:rsidP="001F353A">
            <w:pPr>
              <w:spacing w:after="120"/>
              <w:jc w:val="both"/>
              <w:rPr>
                <w:sz w:val="20"/>
                <w:szCs w:val="20"/>
              </w:rPr>
            </w:pPr>
            <w:r w:rsidRPr="00141240">
              <w:rPr>
                <w:sz w:val="20"/>
                <w:szCs w:val="20"/>
              </w:rPr>
              <w:t>Increase was mainly under ‘Welfare of Schedule Caste</w:t>
            </w:r>
            <w:r w:rsidR="0082211B">
              <w:rPr>
                <w:sz w:val="20"/>
                <w:szCs w:val="20"/>
              </w:rPr>
              <w:t>’</w:t>
            </w:r>
            <w:r w:rsidRPr="00141240">
              <w:rPr>
                <w:sz w:val="20"/>
                <w:szCs w:val="20"/>
              </w:rPr>
              <w:t xml:space="preserve"> (₹22,740.11lakh),and was mainly under ‘Welfare of Minorities ‘(</w:t>
            </w:r>
            <w:r w:rsidR="00F47913">
              <w:rPr>
                <w:sz w:val="20"/>
                <w:szCs w:val="20"/>
              </w:rPr>
              <w:t>₹</w:t>
            </w:r>
            <w:r w:rsidRPr="00141240">
              <w:rPr>
                <w:sz w:val="20"/>
                <w:szCs w:val="20"/>
              </w:rPr>
              <w:t>25,900.20</w:t>
            </w:r>
            <w:r w:rsidR="00F47913">
              <w:rPr>
                <w:sz w:val="20"/>
                <w:szCs w:val="20"/>
              </w:rPr>
              <w:t xml:space="preserve"> lakh</w:t>
            </w:r>
            <w:r w:rsidRPr="00141240">
              <w:rPr>
                <w:sz w:val="20"/>
                <w:szCs w:val="20"/>
              </w:rPr>
              <w:t>) and decrease was mainly under ‘Welfare of Backw</w:t>
            </w:r>
            <w:r>
              <w:rPr>
                <w:sz w:val="20"/>
                <w:szCs w:val="20"/>
              </w:rPr>
              <w:t>ard</w:t>
            </w:r>
            <w:r w:rsidRPr="00141240">
              <w:rPr>
                <w:sz w:val="20"/>
                <w:szCs w:val="20"/>
              </w:rPr>
              <w:t xml:space="preserve"> classes’ (</w:t>
            </w:r>
            <w:r w:rsidR="00F47913">
              <w:rPr>
                <w:sz w:val="20"/>
                <w:szCs w:val="20"/>
              </w:rPr>
              <w:t>₹</w:t>
            </w:r>
            <w:r w:rsidRPr="00141240">
              <w:rPr>
                <w:sz w:val="20"/>
                <w:szCs w:val="20"/>
              </w:rPr>
              <w:t>3,145.73</w:t>
            </w:r>
            <w:r w:rsidR="00F47913">
              <w:rPr>
                <w:sz w:val="20"/>
                <w:szCs w:val="20"/>
              </w:rPr>
              <w:t xml:space="preserve"> lakh</w:t>
            </w:r>
            <w:r w:rsidRPr="00141240">
              <w:rPr>
                <w:sz w:val="20"/>
                <w:szCs w:val="20"/>
              </w:rPr>
              <w:t>).</w:t>
            </w:r>
          </w:p>
        </w:tc>
      </w:tr>
      <w:tr w:rsidR="001F353A" w:rsidRPr="009603C1" w:rsidTr="000B2A32">
        <w:trPr>
          <w:trHeight w:val="407"/>
          <w:jc w:val="center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1F353A" w:rsidRPr="000517CE" w:rsidRDefault="001F353A" w:rsidP="000B2A32">
            <w:pPr>
              <w:jc w:val="center"/>
              <w:rPr>
                <w:sz w:val="20"/>
                <w:szCs w:val="20"/>
              </w:rPr>
            </w:pPr>
            <w:r w:rsidRPr="000517CE">
              <w:rPr>
                <w:sz w:val="20"/>
                <w:szCs w:val="20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1F353A" w:rsidRPr="000517CE" w:rsidRDefault="001F353A" w:rsidP="000B2A32">
            <w:pPr>
              <w:jc w:val="right"/>
              <w:rPr>
                <w:sz w:val="20"/>
                <w:szCs w:val="20"/>
              </w:rPr>
            </w:pPr>
            <w:r w:rsidRPr="000517CE">
              <w:rPr>
                <w:sz w:val="20"/>
                <w:szCs w:val="20"/>
              </w:rPr>
              <w:t>4250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1F353A" w:rsidRPr="000517CE" w:rsidRDefault="001F353A" w:rsidP="000B2A32">
            <w:pPr>
              <w:rPr>
                <w:sz w:val="20"/>
                <w:szCs w:val="20"/>
              </w:rPr>
            </w:pPr>
            <w:r w:rsidRPr="000517CE">
              <w:rPr>
                <w:sz w:val="20"/>
                <w:szCs w:val="20"/>
              </w:rPr>
              <w:t>Capital Outlay on Other Social Services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F353A" w:rsidRPr="000517CE" w:rsidRDefault="001F353A" w:rsidP="000B2A32">
            <w:pPr>
              <w:jc w:val="right"/>
              <w:rPr>
                <w:sz w:val="20"/>
                <w:szCs w:val="20"/>
              </w:rPr>
            </w:pPr>
            <w:r w:rsidRPr="000517CE">
              <w:rPr>
                <w:sz w:val="20"/>
                <w:szCs w:val="20"/>
              </w:rPr>
              <w:t>25,401.9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F353A" w:rsidRPr="000517CE" w:rsidRDefault="001F353A" w:rsidP="000B2A32">
            <w:pPr>
              <w:jc w:val="right"/>
              <w:rPr>
                <w:sz w:val="20"/>
                <w:szCs w:val="20"/>
              </w:rPr>
            </w:pPr>
            <w:r w:rsidRPr="000517CE">
              <w:rPr>
                <w:sz w:val="20"/>
                <w:szCs w:val="20"/>
              </w:rPr>
              <w:t>17,136.35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1F353A" w:rsidRPr="000517CE" w:rsidRDefault="001F353A" w:rsidP="000B2A32">
            <w:pPr>
              <w:jc w:val="right"/>
              <w:rPr>
                <w:sz w:val="20"/>
                <w:szCs w:val="20"/>
              </w:rPr>
            </w:pPr>
            <w:r w:rsidRPr="003A1796">
              <w:rPr>
                <w:sz w:val="20"/>
                <w:szCs w:val="20"/>
              </w:rPr>
              <w:t>(+)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1F353A" w:rsidRPr="000517CE" w:rsidRDefault="001F353A" w:rsidP="000B2A32">
            <w:pPr>
              <w:jc w:val="right"/>
              <w:rPr>
                <w:sz w:val="20"/>
                <w:szCs w:val="20"/>
              </w:rPr>
            </w:pPr>
            <w:r w:rsidRPr="000517CE">
              <w:rPr>
                <w:sz w:val="20"/>
                <w:szCs w:val="20"/>
              </w:rPr>
              <w:t>8,265.5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1F353A" w:rsidRDefault="001F353A" w:rsidP="000B2A32">
            <w:pPr>
              <w:jc w:val="both"/>
              <w:rPr>
                <w:sz w:val="20"/>
                <w:szCs w:val="20"/>
              </w:rPr>
            </w:pPr>
            <w:r w:rsidRPr="000517CE">
              <w:rPr>
                <w:sz w:val="20"/>
                <w:szCs w:val="20"/>
              </w:rPr>
              <w:t>Increase was mainly under ‘Employment’ (₹9,</w:t>
            </w:r>
            <w:r>
              <w:rPr>
                <w:sz w:val="20"/>
                <w:szCs w:val="20"/>
              </w:rPr>
              <w:t>134.63</w:t>
            </w:r>
            <w:r w:rsidRPr="000517CE">
              <w:rPr>
                <w:sz w:val="20"/>
                <w:szCs w:val="20"/>
              </w:rPr>
              <w:t xml:space="preserve"> lakh), and decrease was mainly under ‘Other Expenditure’ (</w:t>
            </w:r>
            <w:r w:rsidR="00F47913">
              <w:rPr>
                <w:sz w:val="20"/>
                <w:szCs w:val="20"/>
              </w:rPr>
              <w:t>₹</w:t>
            </w:r>
            <w:r w:rsidRPr="000517CE">
              <w:rPr>
                <w:sz w:val="20"/>
                <w:szCs w:val="20"/>
              </w:rPr>
              <w:t>856.32</w:t>
            </w:r>
            <w:r w:rsidR="00F47913">
              <w:rPr>
                <w:sz w:val="20"/>
                <w:szCs w:val="20"/>
              </w:rPr>
              <w:t xml:space="preserve"> lakh</w:t>
            </w:r>
            <w:r w:rsidRPr="000517CE">
              <w:rPr>
                <w:sz w:val="20"/>
                <w:szCs w:val="20"/>
              </w:rPr>
              <w:t>)</w:t>
            </w:r>
          </w:p>
        </w:tc>
      </w:tr>
      <w:tr w:rsidR="001F353A" w:rsidRPr="009603C1" w:rsidTr="008E3820">
        <w:trPr>
          <w:trHeight w:val="386"/>
          <w:jc w:val="center"/>
        </w:trPr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353A" w:rsidRPr="000517CE" w:rsidRDefault="001F353A" w:rsidP="001F353A">
            <w:pPr>
              <w:spacing w:after="120"/>
              <w:jc w:val="center"/>
              <w:rPr>
                <w:sz w:val="20"/>
                <w:szCs w:val="20"/>
              </w:rPr>
            </w:pPr>
            <w:r w:rsidRPr="000517CE">
              <w:rPr>
                <w:sz w:val="20"/>
                <w:szCs w:val="20"/>
              </w:rPr>
              <w:t>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353A" w:rsidRPr="000517CE" w:rsidRDefault="001F353A" w:rsidP="001F353A">
            <w:pPr>
              <w:spacing w:after="120"/>
              <w:jc w:val="right"/>
              <w:rPr>
                <w:sz w:val="20"/>
                <w:szCs w:val="20"/>
              </w:rPr>
            </w:pPr>
            <w:r w:rsidRPr="000517CE">
              <w:rPr>
                <w:sz w:val="20"/>
                <w:szCs w:val="20"/>
              </w:rPr>
              <w:t>4404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353A" w:rsidRPr="000517CE" w:rsidRDefault="001F353A" w:rsidP="001F353A">
            <w:pPr>
              <w:spacing w:after="120"/>
              <w:rPr>
                <w:sz w:val="20"/>
                <w:szCs w:val="20"/>
              </w:rPr>
            </w:pPr>
            <w:r w:rsidRPr="000517CE">
              <w:rPr>
                <w:sz w:val="20"/>
                <w:szCs w:val="20"/>
              </w:rPr>
              <w:t>Capital Outlay on Dairy Development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353A" w:rsidRPr="000517CE" w:rsidRDefault="001F353A" w:rsidP="001F353A">
            <w:pPr>
              <w:spacing w:after="120"/>
              <w:jc w:val="right"/>
              <w:rPr>
                <w:sz w:val="20"/>
                <w:szCs w:val="20"/>
              </w:rPr>
            </w:pPr>
            <w:r w:rsidRPr="000517CE">
              <w:rPr>
                <w:sz w:val="20"/>
                <w:szCs w:val="20"/>
              </w:rPr>
              <w:t>2,500.00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353A" w:rsidRPr="000517CE" w:rsidRDefault="001F353A" w:rsidP="001F353A">
            <w:pPr>
              <w:spacing w:after="120"/>
              <w:jc w:val="right"/>
              <w:rPr>
                <w:sz w:val="20"/>
                <w:szCs w:val="20"/>
              </w:rPr>
            </w:pPr>
            <w:r w:rsidRPr="000517CE">
              <w:rPr>
                <w:sz w:val="20"/>
                <w:szCs w:val="20"/>
              </w:rPr>
              <w:t>…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353A" w:rsidRPr="000517CE" w:rsidRDefault="001F353A" w:rsidP="001F353A">
            <w:pPr>
              <w:spacing w:after="120"/>
              <w:jc w:val="right"/>
              <w:rPr>
                <w:sz w:val="20"/>
                <w:szCs w:val="20"/>
              </w:rPr>
            </w:pPr>
            <w:r w:rsidRPr="003A1796">
              <w:rPr>
                <w:sz w:val="20"/>
                <w:szCs w:val="20"/>
              </w:rPr>
              <w:t>(+)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353A" w:rsidRPr="000517CE" w:rsidRDefault="001F353A" w:rsidP="001F353A">
            <w:pPr>
              <w:spacing w:after="120"/>
              <w:jc w:val="right"/>
              <w:rPr>
                <w:sz w:val="20"/>
                <w:szCs w:val="20"/>
              </w:rPr>
            </w:pPr>
            <w:r w:rsidRPr="000517CE">
              <w:rPr>
                <w:sz w:val="20"/>
                <w:szCs w:val="20"/>
              </w:rPr>
              <w:t>2,500.00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353A" w:rsidRPr="000517CE" w:rsidRDefault="001F353A" w:rsidP="001F353A">
            <w:pPr>
              <w:spacing w:after="120"/>
              <w:jc w:val="both"/>
              <w:rPr>
                <w:color w:val="000000"/>
                <w:sz w:val="20"/>
                <w:szCs w:val="20"/>
                <w:lang w:val="en-IN" w:eastAsia="en-IN"/>
              </w:rPr>
            </w:pPr>
            <w:r w:rsidRPr="000517CE">
              <w:rPr>
                <w:sz w:val="20"/>
                <w:szCs w:val="20"/>
              </w:rPr>
              <w:t>Increase was mainly under ‘</w:t>
            </w:r>
            <w:r w:rsidRPr="000517CE">
              <w:rPr>
                <w:color w:val="000000"/>
                <w:sz w:val="20"/>
                <w:szCs w:val="20"/>
              </w:rPr>
              <w:t>Dairy Development Project</w:t>
            </w:r>
            <w:r w:rsidRPr="000517CE">
              <w:rPr>
                <w:color w:val="000000"/>
                <w:sz w:val="20"/>
                <w:szCs w:val="20"/>
                <w:lang w:val="en-IN" w:eastAsia="en-IN"/>
              </w:rPr>
              <w:t>’ (</w:t>
            </w:r>
            <w:r w:rsidR="00F47913">
              <w:rPr>
                <w:color w:val="000000"/>
                <w:sz w:val="20"/>
                <w:szCs w:val="20"/>
                <w:lang w:val="en-IN" w:eastAsia="en-IN"/>
              </w:rPr>
              <w:t>₹</w:t>
            </w:r>
            <w:r w:rsidRPr="000517CE">
              <w:rPr>
                <w:color w:val="000000"/>
                <w:sz w:val="20"/>
                <w:szCs w:val="20"/>
                <w:lang w:val="en-IN" w:eastAsia="en-IN"/>
              </w:rPr>
              <w:t>2,500</w:t>
            </w:r>
            <w:r w:rsidR="00F47913">
              <w:rPr>
                <w:color w:val="000000"/>
                <w:sz w:val="20"/>
                <w:szCs w:val="20"/>
                <w:lang w:val="en-IN" w:eastAsia="en-IN"/>
              </w:rPr>
              <w:t xml:space="preserve"> lakh</w:t>
            </w:r>
            <w:r w:rsidRPr="000517CE">
              <w:rPr>
                <w:color w:val="000000"/>
                <w:sz w:val="20"/>
                <w:szCs w:val="20"/>
                <w:lang w:val="en-IN" w:eastAsia="en-IN"/>
              </w:rPr>
              <w:t>).</w:t>
            </w:r>
          </w:p>
        </w:tc>
      </w:tr>
    </w:tbl>
    <w:p w:rsidR="00E645D3" w:rsidRDefault="00E645D3">
      <w:r>
        <w:br w:type="page"/>
      </w:r>
    </w:p>
    <w:p w:rsidR="00A00648" w:rsidRDefault="00A00648" w:rsidP="00A00648">
      <w:pPr>
        <w:spacing w:after="120"/>
        <w:jc w:val="center"/>
        <w:rPr>
          <w:b/>
        </w:rPr>
      </w:pPr>
      <w:r w:rsidRPr="009603C1">
        <w:rPr>
          <w:b/>
        </w:rPr>
        <w:lastRenderedPageBreak/>
        <w:t xml:space="preserve">STATEMENT NO. 16 - DETAILED STATEMENT OF CAPITAL EXPENDITURE BY MINOR HEADS AND SUB-HEADS </w:t>
      </w:r>
    </w:p>
    <w:p w:rsidR="00A00648" w:rsidRPr="009603C1" w:rsidRDefault="00A00648" w:rsidP="00A00648">
      <w:pPr>
        <w:pStyle w:val="Title"/>
      </w:pPr>
      <w:r w:rsidRPr="009603C1">
        <w:t>EXPLANATORY NOTES TO STATEMENT NO.16</w:t>
      </w:r>
      <w:r w:rsidR="000C1FBE" w:rsidRPr="009603C1">
        <w:t>– concld.</w:t>
      </w:r>
    </w:p>
    <w:p w:rsidR="00A00648" w:rsidRDefault="00A00648"/>
    <w:tbl>
      <w:tblPr>
        <w:tblW w:w="15117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58" w:type="dxa"/>
          <w:right w:w="58" w:type="dxa"/>
        </w:tblCellMar>
        <w:tblLook w:val="01E0"/>
      </w:tblPr>
      <w:tblGrid>
        <w:gridCol w:w="531"/>
        <w:gridCol w:w="617"/>
        <w:gridCol w:w="2116"/>
        <w:gridCol w:w="1276"/>
        <w:gridCol w:w="1276"/>
        <w:gridCol w:w="571"/>
        <w:gridCol w:w="1215"/>
        <w:gridCol w:w="7515"/>
      </w:tblGrid>
      <w:tr w:rsidR="00F2628F" w:rsidRPr="009603C1" w:rsidTr="001902CD">
        <w:trPr>
          <w:trHeight w:val="216"/>
          <w:jc w:val="center"/>
        </w:trPr>
        <w:tc>
          <w:tcPr>
            <w:tcW w:w="5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CCCC"/>
            <w:vAlign w:val="center"/>
          </w:tcPr>
          <w:p w:rsidR="00F2628F" w:rsidRPr="009603C1" w:rsidRDefault="00F2628F" w:rsidP="00F2628F">
            <w:pPr>
              <w:spacing w:before="40" w:after="40"/>
              <w:ind w:left="-111" w:firstLine="26"/>
              <w:contextualSpacing/>
              <w:jc w:val="center"/>
              <w:rPr>
                <w:b/>
                <w:i/>
                <w:sz w:val="20"/>
                <w:szCs w:val="20"/>
              </w:rPr>
            </w:pPr>
            <w:r w:rsidRPr="009603C1">
              <w:rPr>
                <w:b/>
                <w:i/>
                <w:sz w:val="20"/>
                <w:szCs w:val="20"/>
              </w:rPr>
              <w:t>Sl.</w:t>
            </w:r>
            <w:r w:rsidRPr="009603C1">
              <w:rPr>
                <w:b/>
                <w:i/>
                <w:sz w:val="20"/>
                <w:szCs w:val="20"/>
              </w:rPr>
              <w:br/>
              <w:t>No.</w:t>
            </w:r>
          </w:p>
        </w:tc>
        <w:tc>
          <w:tcPr>
            <w:tcW w:w="273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CCCC"/>
            <w:vAlign w:val="center"/>
          </w:tcPr>
          <w:p w:rsidR="00F2628F" w:rsidRPr="009603C1" w:rsidRDefault="00F2628F" w:rsidP="00F2628F">
            <w:pPr>
              <w:spacing w:before="40" w:after="40"/>
              <w:contextualSpacing/>
              <w:jc w:val="center"/>
              <w:rPr>
                <w:b/>
                <w:i/>
                <w:sz w:val="20"/>
                <w:szCs w:val="20"/>
              </w:rPr>
            </w:pPr>
            <w:r w:rsidRPr="009603C1">
              <w:rPr>
                <w:b/>
                <w:i/>
                <w:sz w:val="20"/>
                <w:szCs w:val="20"/>
              </w:rPr>
              <w:t>Head of Account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CCCC"/>
            <w:vAlign w:val="center"/>
          </w:tcPr>
          <w:p w:rsidR="00F2628F" w:rsidRPr="009603C1" w:rsidRDefault="00F2628F" w:rsidP="00F2628F">
            <w:pPr>
              <w:spacing w:before="40" w:after="40"/>
              <w:contextualSpacing/>
              <w:jc w:val="center"/>
              <w:rPr>
                <w:b/>
                <w:i/>
                <w:sz w:val="20"/>
                <w:szCs w:val="20"/>
              </w:rPr>
            </w:pPr>
            <w:r w:rsidRPr="009603C1">
              <w:rPr>
                <w:b/>
                <w:i/>
                <w:sz w:val="20"/>
                <w:szCs w:val="20"/>
              </w:rPr>
              <w:t>202</w:t>
            </w:r>
            <w:r>
              <w:rPr>
                <w:b/>
                <w:i/>
                <w:sz w:val="20"/>
                <w:szCs w:val="20"/>
              </w:rPr>
              <w:t>3</w:t>
            </w:r>
            <w:r w:rsidRPr="009603C1">
              <w:rPr>
                <w:b/>
                <w:i/>
                <w:sz w:val="20"/>
                <w:szCs w:val="20"/>
              </w:rPr>
              <w:t>-2</w:t>
            </w:r>
            <w:r>
              <w:rPr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CCCC"/>
            <w:vAlign w:val="center"/>
          </w:tcPr>
          <w:p w:rsidR="00F2628F" w:rsidRPr="009603C1" w:rsidRDefault="00F2628F" w:rsidP="00F2628F">
            <w:pPr>
              <w:spacing w:before="40" w:after="40"/>
              <w:contextualSpacing/>
              <w:jc w:val="center"/>
              <w:rPr>
                <w:b/>
                <w:i/>
                <w:sz w:val="20"/>
                <w:szCs w:val="20"/>
              </w:rPr>
            </w:pPr>
            <w:r w:rsidRPr="009603C1">
              <w:rPr>
                <w:b/>
                <w:i/>
                <w:sz w:val="20"/>
                <w:szCs w:val="20"/>
              </w:rPr>
              <w:t>202</w:t>
            </w:r>
            <w:r>
              <w:rPr>
                <w:b/>
                <w:i/>
                <w:sz w:val="20"/>
                <w:szCs w:val="20"/>
              </w:rPr>
              <w:t>2</w:t>
            </w:r>
            <w:r w:rsidRPr="009603C1">
              <w:rPr>
                <w:b/>
                <w:i/>
                <w:sz w:val="20"/>
                <w:szCs w:val="20"/>
              </w:rPr>
              <w:t>-2</w:t>
            </w:r>
            <w:r>
              <w:rPr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CCCC"/>
            <w:vAlign w:val="center"/>
          </w:tcPr>
          <w:p w:rsidR="00F2628F" w:rsidRPr="009603C1" w:rsidRDefault="00F2628F" w:rsidP="00F2628F">
            <w:pPr>
              <w:spacing w:before="40" w:after="40"/>
              <w:contextualSpacing/>
              <w:jc w:val="center"/>
              <w:rPr>
                <w:b/>
                <w:i/>
                <w:sz w:val="20"/>
                <w:szCs w:val="20"/>
              </w:rPr>
            </w:pPr>
            <w:r w:rsidRPr="009603C1">
              <w:rPr>
                <w:b/>
                <w:i/>
                <w:sz w:val="20"/>
                <w:szCs w:val="20"/>
              </w:rPr>
              <w:t>Increase (+)/</w:t>
            </w:r>
            <w:r w:rsidRPr="009603C1">
              <w:rPr>
                <w:b/>
                <w:i/>
                <w:sz w:val="20"/>
                <w:szCs w:val="20"/>
              </w:rPr>
              <w:br/>
              <w:t>Decrease (-)</w:t>
            </w:r>
          </w:p>
        </w:tc>
        <w:tc>
          <w:tcPr>
            <w:tcW w:w="751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CCCC"/>
            <w:vAlign w:val="center"/>
          </w:tcPr>
          <w:p w:rsidR="00F2628F" w:rsidRPr="009603C1" w:rsidRDefault="00F2628F" w:rsidP="00F2628F">
            <w:pPr>
              <w:spacing w:before="40" w:after="40"/>
              <w:contextualSpacing/>
              <w:jc w:val="center"/>
              <w:rPr>
                <w:b/>
                <w:i/>
                <w:sz w:val="20"/>
                <w:szCs w:val="20"/>
              </w:rPr>
            </w:pPr>
            <w:r w:rsidRPr="009603C1">
              <w:rPr>
                <w:b/>
                <w:i/>
                <w:sz w:val="20"/>
                <w:szCs w:val="20"/>
              </w:rPr>
              <w:t>Remarks</w:t>
            </w:r>
          </w:p>
        </w:tc>
      </w:tr>
      <w:tr w:rsidR="00F2628F" w:rsidRPr="009603C1" w:rsidTr="001902CD">
        <w:trPr>
          <w:trHeight w:val="216"/>
          <w:jc w:val="center"/>
        </w:trPr>
        <w:tc>
          <w:tcPr>
            <w:tcW w:w="5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2628F" w:rsidRPr="009603C1" w:rsidRDefault="00F2628F" w:rsidP="00F2628F">
            <w:pPr>
              <w:spacing w:before="40" w:after="40"/>
              <w:contextualSpacing/>
              <w:rPr>
                <w:b/>
                <w:i/>
                <w:sz w:val="20"/>
                <w:szCs w:val="20"/>
              </w:rPr>
            </w:pPr>
          </w:p>
        </w:tc>
        <w:tc>
          <w:tcPr>
            <w:tcW w:w="273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2628F" w:rsidRPr="009603C1" w:rsidRDefault="00F2628F" w:rsidP="00F2628F">
            <w:pPr>
              <w:spacing w:before="40" w:after="40"/>
              <w:contextualSpacing/>
              <w:rPr>
                <w:b/>
                <w:i/>
                <w:sz w:val="20"/>
                <w:szCs w:val="20"/>
              </w:rPr>
            </w:pPr>
          </w:p>
        </w:tc>
        <w:tc>
          <w:tcPr>
            <w:tcW w:w="4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CCCC"/>
            <w:vAlign w:val="center"/>
          </w:tcPr>
          <w:p w:rsidR="00F2628F" w:rsidRPr="009603C1" w:rsidRDefault="00F2628F" w:rsidP="00F2628F">
            <w:pPr>
              <w:spacing w:before="40" w:after="40"/>
              <w:contextualSpacing/>
              <w:jc w:val="center"/>
              <w:rPr>
                <w:b/>
                <w:i/>
                <w:sz w:val="20"/>
                <w:szCs w:val="20"/>
              </w:rPr>
            </w:pPr>
            <w:r w:rsidRPr="009603C1">
              <w:rPr>
                <w:b/>
                <w:bCs/>
                <w:i/>
                <w:iCs/>
                <w:sz w:val="20"/>
                <w:szCs w:val="20"/>
              </w:rPr>
              <w:t>(</w:t>
            </w:r>
            <w:r w:rsidRPr="009603C1">
              <w:rPr>
                <w:rFonts w:ascii="Rupee Foradian" w:hAnsi="Rupee Foradian"/>
                <w:b/>
                <w:bCs/>
                <w:i/>
                <w:iCs/>
                <w:sz w:val="20"/>
                <w:szCs w:val="20"/>
              </w:rPr>
              <w:t>`</w:t>
            </w:r>
            <w:r w:rsidRPr="009603C1">
              <w:rPr>
                <w:b/>
                <w:bCs/>
                <w:i/>
                <w:iCs/>
                <w:sz w:val="20"/>
                <w:szCs w:val="20"/>
              </w:rPr>
              <w:t xml:space="preserve"> in lakh)</w:t>
            </w:r>
          </w:p>
        </w:tc>
        <w:tc>
          <w:tcPr>
            <w:tcW w:w="751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2628F" w:rsidRPr="009603C1" w:rsidRDefault="00F2628F" w:rsidP="00F2628F">
            <w:pPr>
              <w:spacing w:before="40" w:after="40"/>
              <w:contextualSpacing/>
              <w:rPr>
                <w:b/>
                <w:i/>
                <w:sz w:val="20"/>
                <w:szCs w:val="20"/>
              </w:rPr>
            </w:pPr>
          </w:p>
        </w:tc>
      </w:tr>
      <w:tr w:rsidR="00F2628F" w:rsidRPr="009603C1" w:rsidTr="00562279">
        <w:trPr>
          <w:trHeight w:val="216"/>
          <w:jc w:val="center"/>
        </w:trPr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CCCC"/>
            <w:vAlign w:val="center"/>
          </w:tcPr>
          <w:p w:rsidR="00F2628F" w:rsidRPr="009603C1" w:rsidRDefault="00F2628F" w:rsidP="00F2628F">
            <w:pPr>
              <w:spacing w:before="40" w:after="40"/>
              <w:contextualSpacing/>
              <w:jc w:val="center"/>
              <w:rPr>
                <w:b/>
                <w:sz w:val="20"/>
                <w:szCs w:val="20"/>
              </w:rPr>
            </w:pPr>
            <w:r w:rsidRPr="009603C1">
              <w:rPr>
                <w:b/>
                <w:sz w:val="20"/>
                <w:szCs w:val="20"/>
              </w:rPr>
              <w:t>(1)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CCCC"/>
            <w:vAlign w:val="center"/>
          </w:tcPr>
          <w:p w:rsidR="00F2628F" w:rsidRPr="009603C1" w:rsidRDefault="00F2628F" w:rsidP="00F2628F">
            <w:pPr>
              <w:spacing w:before="40" w:after="40"/>
              <w:contextualSpacing/>
              <w:jc w:val="center"/>
              <w:rPr>
                <w:b/>
                <w:sz w:val="20"/>
                <w:szCs w:val="20"/>
              </w:rPr>
            </w:pPr>
            <w:r w:rsidRPr="009603C1">
              <w:rPr>
                <w:b/>
                <w:sz w:val="20"/>
                <w:szCs w:val="20"/>
              </w:rPr>
              <w:t>(2)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CCCC"/>
            <w:vAlign w:val="center"/>
          </w:tcPr>
          <w:p w:rsidR="00F2628F" w:rsidRPr="009603C1" w:rsidRDefault="00F2628F" w:rsidP="00F2628F">
            <w:pPr>
              <w:spacing w:before="40" w:after="40"/>
              <w:contextualSpacing/>
              <w:jc w:val="center"/>
              <w:rPr>
                <w:b/>
                <w:sz w:val="20"/>
                <w:szCs w:val="20"/>
              </w:rPr>
            </w:pPr>
            <w:r w:rsidRPr="009603C1">
              <w:rPr>
                <w:b/>
                <w:sz w:val="20"/>
                <w:szCs w:val="20"/>
              </w:rPr>
              <w:t>(3)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CCCC"/>
            <w:vAlign w:val="center"/>
          </w:tcPr>
          <w:p w:rsidR="00F2628F" w:rsidRPr="009603C1" w:rsidRDefault="00F2628F" w:rsidP="00F2628F">
            <w:pPr>
              <w:spacing w:before="40" w:after="40"/>
              <w:contextualSpacing/>
              <w:jc w:val="center"/>
              <w:rPr>
                <w:b/>
                <w:sz w:val="20"/>
                <w:szCs w:val="20"/>
              </w:rPr>
            </w:pPr>
            <w:r w:rsidRPr="009603C1">
              <w:rPr>
                <w:b/>
                <w:sz w:val="20"/>
                <w:szCs w:val="20"/>
              </w:rPr>
              <w:t>(4)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CCCC"/>
            <w:vAlign w:val="center"/>
          </w:tcPr>
          <w:p w:rsidR="00F2628F" w:rsidRPr="009603C1" w:rsidRDefault="00F2628F" w:rsidP="00F2628F">
            <w:pPr>
              <w:spacing w:before="40" w:after="40"/>
              <w:contextualSpacing/>
              <w:jc w:val="center"/>
              <w:rPr>
                <w:b/>
                <w:sz w:val="20"/>
                <w:szCs w:val="20"/>
              </w:rPr>
            </w:pPr>
            <w:r w:rsidRPr="009603C1">
              <w:rPr>
                <w:b/>
                <w:sz w:val="20"/>
                <w:szCs w:val="20"/>
              </w:rPr>
              <w:t>(5)</w:t>
            </w:r>
          </w:p>
        </w:tc>
        <w:tc>
          <w:tcPr>
            <w:tcW w:w="7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CCCC"/>
            <w:vAlign w:val="center"/>
          </w:tcPr>
          <w:p w:rsidR="00F2628F" w:rsidRPr="009603C1" w:rsidRDefault="00F2628F" w:rsidP="00F2628F">
            <w:pPr>
              <w:spacing w:before="40" w:after="40"/>
              <w:contextualSpacing/>
              <w:jc w:val="center"/>
              <w:rPr>
                <w:b/>
                <w:sz w:val="20"/>
                <w:szCs w:val="20"/>
              </w:rPr>
            </w:pPr>
            <w:r w:rsidRPr="009603C1">
              <w:rPr>
                <w:b/>
                <w:sz w:val="20"/>
                <w:szCs w:val="20"/>
              </w:rPr>
              <w:t>(6)</w:t>
            </w:r>
          </w:p>
        </w:tc>
      </w:tr>
      <w:tr w:rsidR="00F77CAC" w:rsidRPr="00181182" w:rsidTr="002B2282">
        <w:trPr>
          <w:trHeight w:val="386"/>
          <w:jc w:val="center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326CB8" w:rsidRDefault="00F77CAC" w:rsidP="001D6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77CAC" w:rsidRPr="009603C1" w:rsidRDefault="00F77CAC" w:rsidP="00F77CAC">
            <w:pPr>
              <w:spacing w:before="60" w:after="120"/>
              <w:rPr>
                <w:sz w:val="20"/>
                <w:szCs w:val="20"/>
              </w:rPr>
            </w:pPr>
            <w:r w:rsidRPr="009603C1">
              <w:rPr>
                <w:b/>
                <w:sz w:val="20"/>
                <w:szCs w:val="20"/>
              </w:rPr>
              <w:t>Increase in expenditure was noticed mainly under:</w:t>
            </w:r>
          </w:p>
        </w:tc>
      </w:tr>
      <w:tr w:rsidR="00F77CAC" w:rsidRPr="00181182" w:rsidTr="00562279">
        <w:trPr>
          <w:trHeight w:val="386"/>
          <w:jc w:val="center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326CB8" w:rsidRDefault="00F77CAC" w:rsidP="001D6EBE">
            <w:pPr>
              <w:jc w:val="center"/>
              <w:rPr>
                <w:sz w:val="20"/>
                <w:szCs w:val="20"/>
              </w:rPr>
            </w:pPr>
            <w:r w:rsidRPr="00326CB8">
              <w:rPr>
                <w:sz w:val="20"/>
                <w:szCs w:val="20"/>
              </w:rPr>
              <w:t>8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326CB8" w:rsidRDefault="00F77CAC" w:rsidP="001D6EBE">
            <w:pPr>
              <w:jc w:val="right"/>
              <w:rPr>
                <w:sz w:val="20"/>
                <w:szCs w:val="20"/>
              </w:rPr>
            </w:pPr>
            <w:r w:rsidRPr="00326CB8">
              <w:rPr>
                <w:sz w:val="20"/>
                <w:szCs w:val="20"/>
              </w:rPr>
              <w:t>4705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326CB8" w:rsidRDefault="00F77CAC" w:rsidP="001D6EBE">
            <w:pPr>
              <w:jc w:val="both"/>
              <w:rPr>
                <w:sz w:val="20"/>
                <w:szCs w:val="20"/>
              </w:rPr>
            </w:pPr>
            <w:r w:rsidRPr="00326CB8">
              <w:rPr>
                <w:sz w:val="20"/>
                <w:szCs w:val="20"/>
              </w:rPr>
              <w:t>Capital Outlay on Command Area Development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326CB8" w:rsidRDefault="00F77CAC" w:rsidP="001D6EBE">
            <w:pPr>
              <w:jc w:val="right"/>
              <w:rPr>
                <w:sz w:val="20"/>
                <w:szCs w:val="20"/>
              </w:rPr>
            </w:pPr>
            <w:r w:rsidRPr="00326CB8">
              <w:rPr>
                <w:sz w:val="20"/>
                <w:szCs w:val="20"/>
              </w:rPr>
              <w:t>6,331.57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326CB8" w:rsidRDefault="00F77CAC" w:rsidP="001D6EBE">
            <w:pPr>
              <w:jc w:val="right"/>
              <w:rPr>
                <w:sz w:val="20"/>
                <w:szCs w:val="20"/>
              </w:rPr>
            </w:pPr>
            <w:r w:rsidRPr="00326CB8">
              <w:rPr>
                <w:sz w:val="20"/>
                <w:szCs w:val="20"/>
              </w:rPr>
              <w:t>4,247.72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326CB8" w:rsidRDefault="00F77CAC" w:rsidP="001D6EBE">
            <w:pPr>
              <w:jc w:val="right"/>
              <w:rPr>
                <w:sz w:val="20"/>
                <w:szCs w:val="20"/>
              </w:rPr>
            </w:pPr>
            <w:r w:rsidRPr="00642888">
              <w:rPr>
                <w:sz w:val="20"/>
                <w:szCs w:val="20"/>
              </w:rPr>
              <w:t>(+)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326CB8" w:rsidRDefault="00F77CAC" w:rsidP="001D6EBE">
            <w:pPr>
              <w:jc w:val="right"/>
              <w:rPr>
                <w:sz w:val="20"/>
                <w:szCs w:val="20"/>
              </w:rPr>
            </w:pPr>
            <w:r w:rsidRPr="00326CB8">
              <w:rPr>
                <w:sz w:val="20"/>
                <w:szCs w:val="20"/>
              </w:rPr>
              <w:t>2,083.85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181182" w:rsidRDefault="00F77CAC" w:rsidP="001D6E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</w:t>
            </w:r>
            <w:r w:rsidRPr="00326CB8">
              <w:rPr>
                <w:sz w:val="20"/>
                <w:szCs w:val="20"/>
              </w:rPr>
              <w:t>crease was mainly under Other Expenditure (₹1,831.57 lakh).</w:t>
            </w:r>
          </w:p>
        </w:tc>
      </w:tr>
      <w:tr w:rsidR="00F77CAC" w:rsidRPr="00181182" w:rsidTr="00562279">
        <w:trPr>
          <w:trHeight w:val="386"/>
          <w:jc w:val="center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326CB8" w:rsidRDefault="00F77CAC" w:rsidP="001D6EBE">
            <w:pPr>
              <w:jc w:val="center"/>
              <w:rPr>
                <w:sz w:val="20"/>
                <w:szCs w:val="20"/>
              </w:rPr>
            </w:pPr>
            <w:r w:rsidRPr="00326CB8">
              <w:rPr>
                <w:sz w:val="20"/>
                <w:szCs w:val="20"/>
              </w:rPr>
              <w:t>9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326CB8" w:rsidRDefault="00F77CAC" w:rsidP="001D6EBE">
            <w:pPr>
              <w:jc w:val="right"/>
              <w:rPr>
                <w:sz w:val="20"/>
                <w:szCs w:val="20"/>
              </w:rPr>
            </w:pPr>
            <w:r w:rsidRPr="00326CB8">
              <w:rPr>
                <w:sz w:val="20"/>
                <w:szCs w:val="20"/>
              </w:rPr>
              <w:t>4711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326CB8" w:rsidRDefault="00F77CAC" w:rsidP="001D6EBE">
            <w:pPr>
              <w:rPr>
                <w:sz w:val="20"/>
                <w:szCs w:val="20"/>
              </w:rPr>
            </w:pPr>
            <w:r w:rsidRPr="00326CB8">
              <w:rPr>
                <w:sz w:val="22"/>
                <w:szCs w:val="22"/>
              </w:rPr>
              <w:t>Capital Outlay on Flood Control Projects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326CB8" w:rsidRDefault="00F77CAC" w:rsidP="001D6E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15,479.98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326CB8" w:rsidRDefault="00F77CAC" w:rsidP="001D6E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14,160.58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326CB8" w:rsidRDefault="00F77CAC" w:rsidP="001D6EBE">
            <w:pPr>
              <w:jc w:val="right"/>
              <w:rPr>
                <w:sz w:val="20"/>
                <w:szCs w:val="20"/>
              </w:rPr>
            </w:pPr>
            <w:r w:rsidRPr="00642888">
              <w:rPr>
                <w:sz w:val="20"/>
                <w:szCs w:val="20"/>
              </w:rPr>
              <w:t>(+)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326CB8" w:rsidRDefault="00F77CAC" w:rsidP="001D6EBE">
            <w:pPr>
              <w:jc w:val="right"/>
              <w:rPr>
                <w:sz w:val="20"/>
                <w:szCs w:val="20"/>
              </w:rPr>
            </w:pPr>
            <w:r w:rsidRPr="00326CB8">
              <w:rPr>
                <w:sz w:val="20"/>
                <w:szCs w:val="20"/>
              </w:rPr>
              <w:t>1,319.</w:t>
            </w:r>
            <w:r>
              <w:rPr>
                <w:sz w:val="20"/>
                <w:szCs w:val="20"/>
              </w:rPr>
              <w:t>40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181182" w:rsidRDefault="00F77CAC" w:rsidP="001D6EBE">
            <w:pPr>
              <w:jc w:val="both"/>
              <w:rPr>
                <w:sz w:val="20"/>
                <w:szCs w:val="20"/>
              </w:rPr>
            </w:pPr>
            <w:r w:rsidRPr="00326CB8">
              <w:rPr>
                <w:sz w:val="20"/>
                <w:szCs w:val="20"/>
              </w:rPr>
              <w:t>Increase was mainly under ‘Civil works’ (</w:t>
            </w:r>
            <w:r w:rsidR="00F47913">
              <w:rPr>
                <w:sz w:val="20"/>
                <w:szCs w:val="20"/>
              </w:rPr>
              <w:t>₹</w:t>
            </w:r>
            <w:r w:rsidRPr="00326CB8">
              <w:rPr>
                <w:sz w:val="20"/>
                <w:szCs w:val="20"/>
              </w:rPr>
              <w:t>1,139.</w:t>
            </w:r>
            <w:r>
              <w:rPr>
                <w:sz w:val="20"/>
                <w:szCs w:val="20"/>
              </w:rPr>
              <w:t>40</w:t>
            </w:r>
            <w:r w:rsidR="00F47913">
              <w:rPr>
                <w:sz w:val="20"/>
                <w:szCs w:val="20"/>
              </w:rPr>
              <w:t xml:space="preserve"> lakh</w:t>
            </w:r>
            <w:r w:rsidRPr="00326CB8">
              <w:rPr>
                <w:sz w:val="20"/>
                <w:szCs w:val="20"/>
              </w:rPr>
              <w:t>).</w:t>
            </w:r>
          </w:p>
        </w:tc>
      </w:tr>
      <w:tr w:rsidR="00F77CAC" w:rsidRPr="00CD2050" w:rsidTr="00562279">
        <w:trPr>
          <w:trHeight w:val="386"/>
          <w:jc w:val="center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975B02" w:rsidRDefault="00F77CAC" w:rsidP="001D6EBE">
            <w:pPr>
              <w:jc w:val="center"/>
              <w:rPr>
                <w:sz w:val="20"/>
                <w:szCs w:val="20"/>
              </w:rPr>
            </w:pPr>
            <w:r w:rsidRPr="00975B02">
              <w:rPr>
                <w:sz w:val="20"/>
                <w:szCs w:val="20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975B02" w:rsidRDefault="00F77CAC" w:rsidP="001D6EBE">
            <w:pPr>
              <w:jc w:val="right"/>
              <w:rPr>
                <w:sz w:val="20"/>
                <w:szCs w:val="20"/>
              </w:rPr>
            </w:pPr>
            <w:r w:rsidRPr="00975B02">
              <w:rPr>
                <w:sz w:val="20"/>
                <w:szCs w:val="20"/>
              </w:rPr>
              <w:t>4406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975B02" w:rsidRDefault="00F77CAC" w:rsidP="001D6EBE">
            <w:pPr>
              <w:rPr>
                <w:sz w:val="20"/>
                <w:szCs w:val="20"/>
              </w:rPr>
            </w:pPr>
            <w:r w:rsidRPr="00975B02">
              <w:rPr>
                <w:sz w:val="20"/>
                <w:szCs w:val="20"/>
              </w:rPr>
              <w:t>Capital outlay on Forestry and Wild Life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975B02" w:rsidRDefault="00F77CAC" w:rsidP="001D6EBE">
            <w:pPr>
              <w:jc w:val="right"/>
              <w:rPr>
                <w:sz w:val="20"/>
                <w:szCs w:val="20"/>
              </w:rPr>
            </w:pPr>
            <w:r w:rsidRPr="00975B02">
              <w:rPr>
                <w:sz w:val="20"/>
                <w:szCs w:val="20"/>
              </w:rPr>
              <w:t>67,159.79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975B02" w:rsidRDefault="00F77CAC" w:rsidP="001D6EBE">
            <w:pPr>
              <w:jc w:val="right"/>
              <w:rPr>
                <w:sz w:val="20"/>
                <w:szCs w:val="20"/>
              </w:rPr>
            </w:pPr>
            <w:r w:rsidRPr="00975B02">
              <w:rPr>
                <w:sz w:val="20"/>
                <w:szCs w:val="20"/>
              </w:rPr>
              <w:t>60,677.05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975B02" w:rsidRDefault="00F77CAC" w:rsidP="001D6EBE">
            <w:pPr>
              <w:jc w:val="right"/>
              <w:rPr>
                <w:sz w:val="20"/>
                <w:szCs w:val="20"/>
              </w:rPr>
            </w:pPr>
            <w:r w:rsidRPr="00642888">
              <w:rPr>
                <w:sz w:val="20"/>
                <w:szCs w:val="20"/>
              </w:rPr>
              <w:t>(+)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975B02" w:rsidRDefault="00F77CAC" w:rsidP="001D6EBE">
            <w:pPr>
              <w:jc w:val="right"/>
              <w:rPr>
                <w:sz w:val="20"/>
                <w:szCs w:val="20"/>
              </w:rPr>
            </w:pPr>
            <w:r w:rsidRPr="00975B02">
              <w:rPr>
                <w:sz w:val="20"/>
                <w:szCs w:val="20"/>
              </w:rPr>
              <w:t>6,482.74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CD2050" w:rsidRDefault="00F77CAC" w:rsidP="00F47913">
            <w:pPr>
              <w:jc w:val="both"/>
              <w:rPr>
                <w:sz w:val="20"/>
                <w:szCs w:val="20"/>
              </w:rPr>
            </w:pPr>
            <w:r w:rsidRPr="00975B02">
              <w:rPr>
                <w:sz w:val="20"/>
                <w:szCs w:val="20"/>
              </w:rPr>
              <w:t>Increase was mainly under ‘Forest Conservation, Development And Regeneration’ (₹6,937.92</w:t>
            </w:r>
            <w:r w:rsidR="00F47913">
              <w:rPr>
                <w:sz w:val="20"/>
                <w:szCs w:val="20"/>
              </w:rPr>
              <w:t xml:space="preserve"> lakh</w:t>
            </w:r>
            <w:r w:rsidRPr="00975B02">
              <w:rPr>
                <w:sz w:val="20"/>
                <w:szCs w:val="20"/>
              </w:rPr>
              <w:t>) and Decrease was mainly unde</w:t>
            </w:r>
            <w:r w:rsidR="00F47913">
              <w:rPr>
                <w:sz w:val="20"/>
                <w:szCs w:val="20"/>
              </w:rPr>
              <w:t>r ‘Communication and Buildings’</w:t>
            </w:r>
            <w:r w:rsidR="00F47913">
              <w:rPr>
                <w:sz w:val="20"/>
                <w:szCs w:val="20"/>
              </w:rPr>
              <w:br/>
            </w:r>
            <w:r w:rsidRPr="00975B02">
              <w:rPr>
                <w:sz w:val="20"/>
                <w:szCs w:val="20"/>
              </w:rPr>
              <w:t>(₹455.18 lakh).</w:t>
            </w:r>
          </w:p>
        </w:tc>
      </w:tr>
      <w:tr w:rsidR="00F77CAC" w:rsidRPr="00181182" w:rsidTr="00CD2050">
        <w:trPr>
          <w:trHeight w:val="386"/>
          <w:jc w:val="center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2A7A46" w:rsidRDefault="00F77CAC" w:rsidP="001D6EBE">
            <w:pPr>
              <w:jc w:val="center"/>
              <w:rPr>
                <w:sz w:val="20"/>
                <w:szCs w:val="20"/>
              </w:rPr>
            </w:pPr>
            <w:r w:rsidRPr="002A7A46">
              <w:rPr>
                <w:sz w:val="20"/>
                <w:szCs w:val="20"/>
              </w:rPr>
              <w:t>11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2A7A46" w:rsidRDefault="00F77CAC" w:rsidP="001D6EBE">
            <w:pPr>
              <w:jc w:val="right"/>
              <w:rPr>
                <w:sz w:val="20"/>
                <w:szCs w:val="20"/>
              </w:rPr>
            </w:pPr>
            <w:r w:rsidRPr="002A7A46">
              <w:rPr>
                <w:sz w:val="20"/>
                <w:szCs w:val="20"/>
              </w:rPr>
              <w:t>4575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2A7A46" w:rsidRDefault="00F77CAC" w:rsidP="001D6EBE">
            <w:pPr>
              <w:rPr>
                <w:sz w:val="20"/>
                <w:szCs w:val="20"/>
              </w:rPr>
            </w:pPr>
            <w:r w:rsidRPr="002A7A46">
              <w:rPr>
                <w:sz w:val="20"/>
                <w:szCs w:val="20"/>
              </w:rPr>
              <w:t>Capital Outlay on Other Special Areas Programmes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2A7A46" w:rsidRDefault="00F77CAC" w:rsidP="001D6EBE">
            <w:pPr>
              <w:jc w:val="right"/>
              <w:rPr>
                <w:sz w:val="20"/>
                <w:szCs w:val="20"/>
              </w:rPr>
            </w:pPr>
            <w:r w:rsidRPr="002A7A46">
              <w:rPr>
                <w:sz w:val="20"/>
                <w:szCs w:val="20"/>
              </w:rPr>
              <w:t>3,59,549.98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2A7A46" w:rsidRDefault="00F77CAC" w:rsidP="001D6EBE">
            <w:pPr>
              <w:jc w:val="right"/>
              <w:rPr>
                <w:sz w:val="20"/>
                <w:szCs w:val="20"/>
              </w:rPr>
            </w:pPr>
            <w:r w:rsidRPr="002A7A46">
              <w:rPr>
                <w:sz w:val="20"/>
                <w:szCs w:val="20"/>
              </w:rPr>
              <w:t>3,39,996.18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2A7A46" w:rsidRDefault="00F77CAC" w:rsidP="001D6EBE">
            <w:pPr>
              <w:jc w:val="right"/>
              <w:rPr>
                <w:sz w:val="20"/>
                <w:szCs w:val="20"/>
              </w:rPr>
            </w:pPr>
            <w:r w:rsidRPr="00642888">
              <w:rPr>
                <w:sz w:val="20"/>
                <w:szCs w:val="20"/>
              </w:rPr>
              <w:t>(+)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2A7A46" w:rsidRDefault="00F77CAC" w:rsidP="001D6EBE">
            <w:pPr>
              <w:jc w:val="right"/>
              <w:rPr>
                <w:sz w:val="20"/>
                <w:szCs w:val="20"/>
              </w:rPr>
            </w:pPr>
            <w:r w:rsidRPr="002A7A46">
              <w:rPr>
                <w:sz w:val="20"/>
                <w:szCs w:val="20"/>
              </w:rPr>
              <w:t>19,553.80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2A7A46" w:rsidRDefault="00F77CAC" w:rsidP="001D6EBE">
            <w:pPr>
              <w:jc w:val="both"/>
              <w:rPr>
                <w:color w:val="000000"/>
                <w:sz w:val="20"/>
                <w:szCs w:val="20"/>
                <w:lang w:val="en-IN" w:eastAsia="en-IN"/>
              </w:rPr>
            </w:pPr>
            <w:r w:rsidRPr="002A7A46">
              <w:rPr>
                <w:sz w:val="20"/>
                <w:szCs w:val="20"/>
              </w:rPr>
              <w:t>Increase was mainly under ‘Other Expenditure’ (₹79,050.00 lakh) and decrease was mainly under ‘</w:t>
            </w:r>
            <w:r w:rsidRPr="002A7A46">
              <w:rPr>
                <w:color w:val="000000"/>
                <w:sz w:val="20"/>
                <w:szCs w:val="20"/>
              </w:rPr>
              <w:t>Legislator’s Constituency Development Fund</w:t>
            </w:r>
            <w:r w:rsidRPr="002A7A46">
              <w:rPr>
                <w:color w:val="000000"/>
                <w:sz w:val="20"/>
                <w:szCs w:val="20"/>
                <w:lang w:val="en-IN" w:eastAsia="en-IN"/>
              </w:rPr>
              <w:t>’ (</w:t>
            </w:r>
            <w:r w:rsidR="00F47913">
              <w:rPr>
                <w:color w:val="000000"/>
                <w:sz w:val="20"/>
                <w:szCs w:val="20"/>
                <w:lang w:val="en-IN" w:eastAsia="en-IN"/>
              </w:rPr>
              <w:t>₹</w:t>
            </w:r>
            <w:r w:rsidRPr="002A7A46">
              <w:rPr>
                <w:color w:val="000000"/>
                <w:sz w:val="20"/>
                <w:szCs w:val="20"/>
                <w:lang w:val="en-IN" w:eastAsia="en-IN"/>
              </w:rPr>
              <w:t>59,996.18</w:t>
            </w:r>
            <w:r w:rsidR="00F47913">
              <w:rPr>
                <w:color w:val="000000"/>
                <w:sz w:val="20"/>
                <w:szCs w:val="20"/>
                <w:lang w:val="en-IN" w:eastAsia="en-IN"/>
              </w:rPr>
              <w:t xml:space="preserve"> lakh</w:t>
            </w:r>
            <w:r w:rsidRPr="002A7A46">
              <w:rPr>
                <w:color w:val="000000"/>
                <w:sz w:val="20"/>
                <w:szCs w:val="20"/>
                <w:lang w:val="en-IN" w:eastAsia="en-IN"/>
              </w:rPr>
              <w:t>).</w:t>
            </w:r>
          </w:p>
        </w:tc>
      </w:tr>
      <w:tr w:rsidR="00F77CAC" w:rsidRPr="00181182" w:rsidTr="008E3820">
        <w:trPr>
          <w:trHeight w:val="386"/>
          <w:jc w:val="center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4E40D8" w:rsidRDefault="00F77CAC" w:rsidP="001D6EBE">
            <w:pPr>
              <w:jc w:val="center"/>
              <w:rPr>
                <w:sz w:val="20"/>
                <w:szCs w:val="20"/>
              </w:rPr>
            </w:pPr>
            <w:r w:rsidRPr="004E40D8">
              <w:rPr>
                <w:sz w:val="20"/>
                <w:szCs w:val="20"/>
              </w:rPr>
              <w:t>12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4E40D8" w:rsidRDefault="00F77CAC" w:rsidP="001D6EBE">
            <w:pPr>
              <w:jc w:val="right"/>
              <w:rPr>
                <w:sz w:val="20"/>
                <w:szCs w:val="20"/>
              </w:rPr>
            </w:pPr>
            <w:r w:rsidRPr="004E40D8">
              <w:rPr>
                <w:sz w:val="20"/>
                <w:szCs w:val="20"/>
              </w:rPr>
              <w:t>5475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4E40D8" w:rsidRDefault="00F77CAC" w:rsidP="001D6EBE">
            <w:pPr>
              <w:rPr>
                <w:sz w:val="22"/>
                <w:szCs w:val="22"/>
              </w:rPr>
            </w:pPr>
            <w:r w:rsidRPr="004E40D8">
              <w:rPr>
                <w:sz w:val="20"/>
                <w:szCs w:val="20"/>
              </w:rPr>
              <w:t>Capital outlay on other General Economic Services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4E40D8" w:rsidRDefault="00F77CAC" w:rsidP="001D6EBE">
            <w:pPr>
              <w:jc w:val="right"/>
              <w:rPr>
                <w:sz w:val="20"/>
                <w:szCs w:val="20"/>
                <w:lang w:val="en-IN" w:eastAsia="en-IN"/>
              </w:rPr>
            </w:pPr>
            <w:r w:rsidRPr="004E40D8">
              <w:rPr>
                <w:sz w:val="20"/>
                <w:szCs w:val="20"/>
              </w:rPr>
              <w:t xml:space="preserve">    3,59,768.86 </w:t>
            </w:r>
          </w:p>
          <w:p w:rsidR="00F77CAC" w:rsidRPr="004E40D8" w:rsidRDefault="00F77CAC" w:rsidP="001D6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4E40D8" w:rsidRDefault="00F77CAC" w:rsidP="001D6EBE">
            <w:pPr>
              <w:jc w:val="right"/>
              <w:rPr>
                <w:sz w:val="20"/>
                <w:szCs w:val="20"/>
              </w:rPr>
            </w:pPr>
            <w:r w:rsidRPr="004E40D8">
              <w:rPr>
                <w:sz w:val="20"/>
                <w:szCs w:val="20"/>
              </w:rPr>
              <w:t>7,058.59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4E40D8" w:rsidRDefault="00F77CAC" w:rsidP="001D6EBE">
            <w:pPr>
              <w:jc w:val="right"/>
              <w:rPr>
                <w:sz w:val="20"/>
                <w:szCs w:val="20"/>
              </w:rPr>
            </w:pPr>
            <w:r w:rsidRPr="00642888">
              <w:rPr>
                <w:sz w:val="20"/>
                <w:szCs w:val="20"/>
              </w:rPr>
              <w:t>(+)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4E40D8" w:rsidRDefault="00F77CAC" w:rsidP="001D6EBE">
            <w:pPr>
              <w:jc w:val="right"/>
              <w:rPr>
                <w:sz w:val="20"/>
                <w:szCs w:val="20"/>
                <w:lang w:val="en-IN" w:eastAsia="en-IN"/>
              </w:rPr>
            </w:pPr>
            <w:r w:rsidRPr="004E40D8">
              <w:rPr>
                <w:sz w:val="20"/>
                <w:szCs w:val="20"/>
              </w:rPr>
              <w:t xml:space="preserve">  3,52,710.27 </w:t>
            </w:r>
          </w:p>
          <w:p w:rsidR="00F77CAC" w:rsidRPr="004E40D8" w:rsidRDefault="00F77CAC" w:rsidP="001D6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181182" w:rsidRDefault="00F77CAC" w:rsidP="001D6EBE">
            <w:pPr>
              <w:jc w:val="both"/>
              <w:rPr>
                <w:sz w:val="20"/>
                <w:szCs w:val="20"/>
              </w:rPr>
            </w:pPr>
            <w:r w:rsidRPr="004E40D8">
              <w:rPr>
                <w:sz w:val="20"/>
                <w:szCs w:val="20"/>
              </w:rPr>
              <w:t>Increase was mainly under ‘</w:t>
            </w:r>
            <w:r>
              <w:rPr>
                <w:sz w:val="20"/>
                <w:szCs w:val="20"/>
              </w:rPr>
              <w:t>Financial Support for Infrastructure Development</w:t>
            </w:r>
            <w:r w:rsidRPr="004E40D8">
              <w:rPr>
                <w:sz w:val="20"/>
                <w:szCs w:val="20"/>
              </w:rPr>
              <w:t>’ (₹3,56,615.74 lakh).</w:t>
            </w:r>
          </w:p>
        </w:tc>
      </w:tr>
      <w:tr w:rsidR="00F77CAC" w:rsidRPr="00181182" w:rsidTr="0033342C">
        <w:trPr>
          <w:trHeight w:val="386"/>
          <w:jc w:val="center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4E40D8" w:rsidRDefault="00F77CAC" w:rsidP="001D6EBE">
            <w:pPr>
              <w:jc w:val="center"/>
              <w:rPr>
                <w:sz w:val="20"/>
                <w:szCs w:val="20"/>
              </w:rPr>
            </w:pPr>
            <w:r w:rsidRPr="004E40D8">
              <w:rPr>
                <w:sz w:val="20"/>
                <w:szCs w:val="20"/>
              </w:rPr>
              <w:t>13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4E40D8" w:rsidRDefault="00F77CAC" w:rsidP="001D6EBE">
            <w:pPr>
              <w:jc w:val="right"/>
              <w:rPr>
                <w:sz w:val="20"/>
                <w:szCs w:val="20"/>
              </w:rPr>
            </w:pPr>
            <w:r w:rsidRPr="004E40D8">
              <w:rPr>
                <w:sz w:val="20"/>
                <w:szCs w:val="20"/>
              </w:rPr>
              <w:t>5452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4E40D8" w:rsidRDefault="00F77CAC" w:rsidP="001D6EBE">
            <w:pPr>
              <w:rPr>
                <w:sz w:val="20"/>
                <w:szCs w:val="20"/>
              </w:rPr>
            </w:pPr>
            <w:r w:rsidRPr="004E40D8">
              <w:rPr>
                <w:sz w:val="20"/>
                <w:szCs w:val="20"/>
              </w:rPr>
              <w:t>Capital Outlay on Tourism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4E40D8" w:rsidRDefault="00F77CAC" w:rsidP="001D6EBE">
            <w:pPr>
              <w:jc w:val="right"/>
              <w:rPr>
                <w:sz w:val="20"/>
                <w:szCs w:val="20"/>
              </w:rPr>
            </w:pPr>
            <w:r w:rsidRPr="004E40D8">
              <w:rPr>
                <w:sz w:val="20"/>
                <w:szCs w:val="20"/>
              </w:rPr>
              <w:t xml:space="preserve">       16,698.2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4E40D8" w:rsidRDefault="00F77CAC" w:rsidP="001D6EBE">
            <w:pPr>
              <w:jc w:val="right"/>
              <w:rPr>
                <w:sz w:val="20"/>
                <w:szCs w:val="20"/>
              </w:rPr>
            </w:pPr>
            <w:r w:rsidRPr="004E40D8">
              <w:rPr>
                <w:sz w:val="20"/>
                <w:szCs w:val="20"/>
              </w:rPr>
              <w:t>15,545.92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4E40D8" w:rsidRDefault="00F77CAC" w:rsidP="001D6EBE">
            <w:pPr>
              <w:jc w:val="right"/>
              <w:rPr>
                <w:sz w:val="20"/>
                <w:szCs w:val="20"/>
              </w:rPr>
            </w:pPr>
            <w:r w:rsidRPr="00642888">
              <w:rPr>
                <w:sz w:val="20"/>
                <w:szCs w:val="20"/>
              </w:rPr>
              <w:t>(+)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4E40D8" w:rsidRDefault="00F77CAC" w:rsidP="001D6EBE">
            <w:pPr>
              <w:jc w:val="right"/>
              <w:rPr>
                <w:sz w:val="20"/>
                <w:szCs w:val="20"/>
              </w:rPr>
            </w:pPr>
            <w:r w:rsidRPr="004E40D8">
              <w:rPr>
                <w:sz w:val="20"/>
                <w:szCs w:val="20"/>
              </w:rPr>
              <w:t xml:space="preserve">       1,152.2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181182" w:rsidRDefault="00F77CAC" w:rsidP="001D6EBE">
            <w:pPr>
              <w:jc w:val="both"/>
              <w:rPr>
                <w:sz w:val="20"/>
                <w:szCs w:val="20"/>
              </w:rPr>
            </w:pPr>
            <w:r w:rsidRPr="004E40D8">
              <w:rPr>
                <w:sz w:val="20"/>
                <w:szCs w:val="20"/>
              </w:rPr>
              <w:t>Increase was mainly under ‘Tourist Infrastructure’ (₹8,298.76 lakh), and Decrease was mainly under ‘Other Expenditure’ (</w:t>
            </w:r>
            <w:r w:rsidR="00F47913">
              <w:rPr>
                <w:sz w:val="20"/>
                <w:szCs w:val="20"/>
              </w:rPr>
              <w:t>₹</w:t>
            </w:r>
            <w:r w:rsidRPr="004E40D8">
              <w:rPr>
                <w:sz w:val="20"/>
                <w:szCs w:val="20"/>
              </w:rPr>
              <w:t>7,</w:t>
            </w:r>
            <w:r>
              <w:rPr>
                <w:sz w:val="20"/>
                <w:szCs w:val="20"/>
              </w:rPr>
              <w:t>146.47</w:t>
            </w:r>
            <w:r w:rsidR="00F47913">
              <w:rPr>
                <w:sz w:val="20"/>
                <w:szCs w:val="20"/>
              </w:rPr>
              <w:t xml:space="preserve"> lakh</w:t>
            </w:r>
            <w:r w:rsidRPr="004E40D8">
              <w:rPr>
                <w:sz w:val="20"/>
                <w:szCs w:val="20"/>
              </w:rPr>
              <w:t>)</w:t>
            </w:r>
          </w:p>
        </w:tc>
      </w:tr>
      <w:tr w:rsidR="00F77CAC" w:rsidRPr="00181182" w:rsidTr="00BD6782">
        <w:trPr>
          <w:trHeight w:val="386"/>
          <w:jc w:val="center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9603C1" w:rsidRDefault="00F77CAC" w:rsidP="001D6EBE">
            <w:pPr>
              <w:spacing w:before="60"/>
              <w:jc w:val="center"/>
              <w:rPr>
                <w:sz w:val="20"/>
                <w:szCs w:val="20"/>
              </w:rPr>
            </w:pPr>
          </w:p>
        </w:tc>
        <w:tc>
          <w:tcPr>
            <w:tcW w:w="1458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77CAC" w:rsidRPr="009603C1" w:rsidRDefault="00F77CAC" w:rsidP="001D6EBE">
            <w:pPr>
              <w:spacing w:before="60"/>
              <w:jc w:val="both"/>
              <w:rPr>
                <w:b/>
                <w:sz w:val="20"/>
                <w:szCs w:val="20"/>
              </w:rPr>
            </w:pPr>
            <w:r w:rsidRPr="009603C1">
              <w:rPr>
                <w:b/>
                <w:sz w:val="20"/>
                <w:szCs w:val="20"/>
              </w:rPr>
              <w:t>Decrease in expenditure was noticed mainly under:</w:t>
            </w:r>
          </w:p>
        </w:tc>
      </w:tr>
      <w:tr w:rsidR="00F77CAC" w:rsidRPr="00181182" w:rsidTr="0033342C">
        <w:trPr>
          <w:trHeight w:val="386"/>
          <w:jc w:val="center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2A7A46" w:rsidRDefault="00F77CAC" w:rsidP="001D6EBE">
            <w:pPr>
              <w:ind w:left="57"/>
              <w:jc w:val="center"/>
              <w:rPr>
                <w:sz w:val="20"/>
                <w:szCs w:val="20"/>
              </w:rPr>
            </w:pPr>
            <w:r w:rsidRPr="002A7A46">
              <w:rPr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2A7A46" w:rsidRDefault="00F77CAC" w:rsidP="001D6EBE">
            <w:pPr>
              <w:jc w:val="right"/>
              <w:rPr>
                <w:sz w:val="20"/>
                <w:szCs w:val="20"/>
              </w:rPr>
            </w:pPr>
            <w:r w:rsidRPr="002A7A46">
              <w:rPr>
                <w:sz w:val="20"/>
                <w:szCs w:val="20"/>
              </w:rPr>
              <w:t>4055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2A7A46" w:rsidRDefault="00F77CAC" w:rsidP="001D6EBE">
            <w:pPr>
              <w:rPr>
                <w:sz w:val="20"/>
                <w:szCs w:val="20"/>
              </w:rPr>
            </w:pPr>
            <w:r w:rsidRPr="002A7A46">
              <w:rPr>
                <w:sz w:val="20"/>
                <w:szCs w:val="20"/>
              </w:rPr>
              <w:t>Capital Outlay on Police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2A7A46" w:rsidRDefault="00F77CAC" w:rsidP="001D6EBE">
            <w:pPr>
              <w:jc w:val="right"/>
              <w:rPr>
                <w:sz w:val="20"/>
                <w:szCs w:val="20"/>
              </w:rPr>
            </w:pPr>
            <w:r w:rsidRPr="002A7A46">
              <w:rPr>
                <w:sz w:val="20"/>
                <w:szCs w:val="20"/>
              </w:rPr>
              <w:t>56,999.40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2A7A46" w:rsidRDefault="00F77CAC" w:rsidP="001D6EBE">
            <w:pPr>
              <w:jc w:val="right"/>
              <w:rPr>
                <w:sz w:val="20"/>
                <w:szCs w:val="20"/>
              </w:rPr>
            </w:pPr>
            <w:r w:rsidRPr="002A7A46">
              <w:rPr>
                <w:sz w:val="20"/>
                <w:szCs w:val="20"/>
              </w:rPr>
              <w:t>58,177.12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2A7A46" w:rsidRDefault="00F77CAC" w:rsidP="001D6EBE">
            <w:pPr>
              <w:jc w:val="right"/>
              <w:rPr>
                <w:sz w:val="20"/>
                <w:szCs w:val="20"/>
              </w:rPr>
            </w:pPr>
            <w:r w:rsidRPr="002A7A46">
              <w:rPr>
                <w:sz w:val="20"/>
                <w:szCs w:val="20"/>
              </w:rPr>
              <w:t>(-)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2A7A46" w:rsidRDefault="00F77CAC" w:rsidP="001D6EBE">
            <w:pPr>
              <w:jc w:val="right"/>
              <w:rPr>
                <w:sz w:val="20"/>
                <w:szCs w:val="20"/>
              </w:rPr>
            </w:pPr>
            <w:r w:rsidRPr="002A7A46">
              <w:rPr>
                <w:sz w:val="20"/>
                <w:szCs w:val="20"/>
              </w:rPr>
              <w:t>1,177.72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181182" w:rsidRDefault="00F77CAC" w:rsidP="001D6E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</w:t>
            </w:r>
            <w:r w:rsidRPr="002A7A46">
              <w:rPr>
                <w:sz w:val="20"/>
                <w:szCs w:val="20"/>
              </w:rPr>
              <w:t>crease was mainly under ‘State Police’ (₹</w:t>
            </w:r>
            <w:r>
              <w:rPr>
                <w:sz w:val="20"/>
                <w:szCs w:val="20"/>
              </w:rPr>
              <w:t>21,177.72</w:t>
            </w:r>
            <w:r w:rsidRPr="002A7A46">
              <w:rPr>
                <w:sz w:val="20"/>
                <w:szCs w:val="20"/>
              </w:rPr>
              <w:t xml:space="preserve"> lakh), and</w:t>
            </w:r>
            <w:r>
              <w:rPr>
                <w:sz w:val="20"/>
                <w:szCs w:val="20"/>
              </w:rPr>
              <w:t xml:space="preserve"> increase was mainly under</w:t>
            </w:r>
            <w:r w:rsidRPr="002A7A46">
              <w:rPr>
                <w:sz w:val="20"/>
                <w:szCs w:val="20"/>
              </w:rPr>
              <w:t xml:space="preserve"> ‘Police Housing’ (₹</w:t>
            </w:r>
            <w:r>
              <w:rPr>
                <w:sz w:val="20"/>
                <w:szCs w:val="20"/>
              </w:rPr>
              <w:t>20</w:t>
            </w:r>
            <w:r w:rsidRPr="002A7A46">
              <w:rPr>
                <w:sz w:val="20"/>
                <w:szCs w:val="20"/>
              </w:rPr>
              <w:t>,000.00 lakh).</w:t>
            </w:r>
          </w:p>
        </w:tc>
      </w:tr>
      <w:tr w:rsidR="00F77CAC" w:rsidRPr="00181182" w:rsidTr="0033342C">
        <w:trPr>
          <w:trHeight w:val="386"/>
          <w:jc w:val="center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565B0B" w:rsidRDefault="00F77CAC" w:rsidP="001D6EBE">
            <w:pPr>
              <w:ind w:left="57"/>
              <w:jc w:val="center"/>
              <w:rPr>
                <w:sz w:val="20"/>
                <w:szCs w:val="20"/>
              </w:rPr>
            </w:pPr>
            <w:r w:rsidRPr="00565B0B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565B0B" w:rsidRDefault="00F77CAC" w:rsidP="001D6EBE">
            <w:pPr>
              <w:jc w:val="right"/>
              <w:rPr>
                <w:sz w:val="20"/>
                <w:szCs w:val="20"/>
              </w:rPr>
            </w:pPr>
            <w:r w:rsidRPr="00565B0B">
              <w:rPr>
                <w:sz w:val="20"/>
                <w:szCs w:val="20"/>
              </w:rPr>
              <w:t>4217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565B0B" w:rsidRDefault="00F77CAC" w:rsidP="001D6EBE">
            <w:pPr>
              <w:rPr>
                <w:sz w:val="20"/>
                <w:szCs w:val="20"/>
              </w:rPr>
            </w:pPr>
            <w:r w:rsidRPr="00565B0B">
              <w:rPr>
                <w:sz w:val="20"/>
                <w:szCs w:val="20"/>
              </w:rPr>
              <w:t xml:space="preserve">Capital Outlay on                             Urban Development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565B0B" w:rsidRDefault="00F77CAC" w:rsidP="001D6EBE">
            <w:pPr>
              <w:jc w:val="right"/>
              <w:rPr>
                <w:sz w:val="20"/>
                <w:szCs w:val="20"/>
              </w:rPr>
            </w:pPr>
            <w:r w:rsidRPr="00565B0B">
              <w:rPr>
                <w:sz w:val="20"/>
                <w:szCs w:val="20"/>
              </w:rPr>
              <w:t>29,750.00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565B0B" w:rsidRDefault="00F77CAC" w:rsidP="001D6EBE">
            <w:pPr>
              <w:jc w:val="right"/>
              <w:rPr>
                <w:sz w:val="20"/>
                <w:szCs w:val="20"/>
              </w:rPr>
            </w:pPr>
            <w:r w:rsidRPr="00565B0B">
              <w:rPr>
                <w:sz w:val="20"/>
                <w:szCs w:val="20"/>
              </w:rPr>
              <w:t>5,81,839.00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565B0B" w:rsidRDefault="00F77CAC" w:rsidP="001D6EBE">
            <w:pPr>
              <w:jc w:val="right"/>
              <w:rPr>
                <w:sz w:val="20"/>
                <w:szCs w:val="20"/>
              </w:rPr>
            </w:pPr>
            <w:r w:rsidRPr="002A7A46">
              <w:rPr>
                <w:sz w:val="20"/>
                <w:szCs w:val="20"/>
              </w:rPr>
              <w:t>(-)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565B0B" w:rsidRDefault="00F77CAC" w:rsidP="001D6EBE">
            <w:pPr>
              <w:jc w:val="right"/>
              <w:rPr>
                <w:sz w:val="20"/>
                <w:szCs w:val="20"/>
              </w:rPr>
            </w:pPr>
            <w:r w:rsidRPr="00565B0B">
              <w:rPr>
                <w:sz w:val="20"/>
                <w:szCs w:val="20"/>
              </w:rPr>
              <w:t>5,52,089.00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181182" w:rsidRDefault="00F77CAC" w:rsidP="001D6E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Decrease was mainly under ‘</w:t>
            </w:r>
            <w:r w:rsidRPr="009C4235">
              <w:rPr>
                <w:iCs/>
                <w:color w:val="000000"/>
                <w:sz w:val="20"/>
                <w:szCs w:val="20"/>
              </w:rPr>
              <w:t>State Capital Development’ (</w:t>
            </w:r>
            <w:r w:rsidR="00F47913" w:rsidRPr="009C4235">
              <w:rPr>
                <w:iCs/>
                <w:color w:val="000000"/>
                <w:sz w:val="20"/>
                <w:szCs w:val="20"/>
              </w:rPr>
              <w:t>₹</w:t>
            </w:r>
            <w:r w:rsidRPr="009C4235">
              <w:rPr>
                <w:iCs/>
                <w:color w:val="000000"/>
                <w:sz w:val="20"/>
                <w:szCs w:val="20"/>
              </w:rPr>
              <w:t>5,49,793.00</w:t>
            </w:r>
            <w:r w:rsidR="00F47913" w:rsidRPr="009C4235">
              <w:rPr>
                <w:iCs/>
                <w:color w:val="000000"/>
                <w:sz w:val="20"/>
                <w:szCs w:val="20"/>
              </w:rPr>
              <w:t xml:space="preserve"> lakh</w:t>
            </w:r>
            <w:r w:rsidRPr="009C4235">
              <w:rPr>
                <w:iCs/>
                <w:color w:val="000000"/>
                <w:sz w:val="20"/>
                <w:szCs w:val="20"/>
              </w:rPr>
              <w:t xml:space="preserve">) </w:t>
            </w:r>
            <w:r w:rsidRPr="009C4235">
              <w:rPr>
                <w:sz w:val="20"/>
                <w:szCs w:val="20"/>
              </w:rPr>
              <w:t>‘Construction’</w:t>
            </w:r>
            <w:r w:rsidRPr="00565B0B">
              <w:rPr>
                <w:sz w:val="20"/>
                <w:szCs w:val="20"/>
              </w:rPr>
              <w:t xml:space="preserve"> (₹</w:t>
            </w:r>
            <w:r>
              <w:rPr>
                <w:sz w:val="20"/>
                <w:szCs w:val="20"/>
              </w:rPr>
              <w:t>30,996</w:t>
            </w:r>
            <w:r w:rsidRPr="00565B0B">
              <w:rPr>
                <w:sz w:val="20"/>
                <w:szCs w:val="20"/>
              </w:rPr>
              <w:t>.00 lakh) andwas mainly under ‘Other Expenditure’(₹</w:t>
            </w:r>
            <w:r>
              <w:rPr>
                <w:sz w:val="20"/>
                <w:szCs w:val="20"/>
              </w:rPr>
              <w:t>1,623.86</w:t>
            </w:r>
            <w:r w:rsidRPr="00565B0B">
              <w:rPr>
                <w:sz w:val="20"/>
                <w:szCs w:val="20"/>
              </w:rPr>
              <w:t xml:space="preserve"> lakh), </w:t>
            </w:r>
            <w:r>
              <w:rPr>
                <w:sz w:val="20"/>
                <w:szCs w:val="20"/>
              </w:rPr>
              <w:t>and increase was mainly under</w:t>
            </w:r>
            <w:r w:rsidRPr="00565B0B">
              <w:rPr>
                <w:sz w:val="20"/>
                <w:szCs w:val="20"/>
              </w:rPr>
              <w:t xml:space="preserve"> ‘Investments in Public Sector and other undertaking’ (₹</w:t>
            </w:r>
            <w:r>
              <w:rPr>
                <w:sz w:val="20"/>
                <w:szCs w:val="20"/>
              </w:rPr>
              <w:t>21,000</w:t>
            </w:r>
            <w:r w:rsidRPr="00565B0B">
              <w:rPr>
                <w:sz w:val="20"/>
                <w:szCs w:val="20"/>
              </w:rPr>
              <w:t>.00 lakh).</w:t>
            </w:r>
          </w:p>
        </w:tc>
      </w:tr>
      <w:tr w:rsidR="00F77CAC" w:rsidRPr="00181182" w:rsidTr="0033342C">
        <w:trPr>
          <w:trHeight w:val="386"/>
          <w:jc w:val="center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ED7962" w:rsidRDefault="00F77CAC" w:rsidP="001D6EBE">
            <w:pPr>
              <w:ind w:left="57"/>
              <w:jc w:val="center"/>
              <w:rPr>
                <w:sz w:val="20"/>
                <w:szCs w:val="20"/>
              </w:rPr>
            </w:pPr>
            <w:r w:rsidRPr="00ED7962">
              <w:rPr>
                <w:sz w:val="20"/>
                <w:szCs w:val="20"/>
              </w:rPr>
              <w:t>3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ED7962" w:rsidRDefault="00F77CAC" w:rsidP="001D6EBE">
            <w:pPr>
              <w:jc w:val="right"/>
              <w:rPr>
                <w:sz w:val="20"/>
                <w:szCs w:val="20"/>
              </w:rPr>
            </w:pPr>
            <w:r w:rsidRPr="003C7F70">
              <w:rPr>
                <w:sz w:val="20"/>
                <w:szCs w:val="20"/>
              </w:rPr>
              <w:t>4235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ED7962" w:rsidRDefault="00F77CAC" w:rsidP="001D6EBE">
            <w:pPr>
              <w:rPr>
                <w:sz w:val="20"/>
                <w:szCs w:val="20"/>
              </w:rPr>
            </w:pPr>
            <w:r w:rsidRPr="003C7F70">
              <w:rPr>
                <w:sz w:val="20"/>
                <w:szCs w:val="20"/>
              </w:rPr>
              <w:t>Capital  outlay on Social Security and Welfare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ED7962" w:rsidRDefault="00F77CAC" w:rsidP="001D6EBE">
            <w:pPr>
              <w:jc w:val="right"/>
              <w:rPr>
                <w:sz w:val="20"/>
                <w:szCs w:val="20"/>
              </w:rPr>
            </w:pPr>
            <w:r w:rsidRPr="003C7F70">
              <w:rPr>
                <w:sz w:val="20"/>
                <w:szCs w:val="20"/>
              </w:rPr>
              <w:t>7,409.0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ED7962" w:rsidRDefault="00F77CAC" w:rsidP="001D6EBE">
            <w:pPr>
              <w:jc w:val="right"/>
              <w:rPr>
                <w:sz w:val="20"/>
                <w:szCs w:val="20"/>
              </w:rPr>
            </w:pPr>
            <w:r w:rsidRPr="003C7F70">
              <w:rPr>
                <w:sz w:val="20"/>
                <w:szCs w:val="20"/>
              </w:rPr>
              <w:t>15,199.45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ED7962" w:rsidRDefault="00F77CAC" w:rsidP="001D6EBE">
            <w:pPr>
              <w:jc w:val="right"/>
              <w:rPr>
                <w:sz w:val="20"/>
                <w:szCs w:val="20"/>
              </w:rPr>
            </w:pPr>
            <w:r w:rsidRPr="002A7A46">
              <w:rPr>
                <w:sz w:val="20"/>
                <w:szCs w:val="20"/>
              </w:rPr>
              <w:t>(-)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ED7962" w:rsidRDefault="00F77CAC" w:rsidP="001D6EBE">
            <w:pPr>
              <w:jc w:val="right"/>
              <w:rPr>
                <w:sz w:val="20"/>
                <w:szCs w:val="20"/>
              </w:rPr>
            </w:pPr>
            <w:r w:rsidRPr="003C7F70">
              <w:rPr>
                <w:sz w:val="20"/>
                <w:szCs w:val="20"/>
              </w:rPr>
              <w:t>7,790.4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181182" w:rsidRDefault="00F77CAC" w:rsidP="001D6E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</w:t>
            </w:r>
            <w:r w:rsidRPr="003C7F70">
              <w:rPr>
                <w:sz w:val="20"/>
                <w:szCs w:val="20"/>
              </w:rPr>
              <w:t>crease was mainly under ‘Child Welfare’ (₹</w:t>
            </w:r>
            <w:r>
              <w:rPr>
                <w:sz w:val="20"/>
                <w:szCs w:val="20"/>
              </w:rPr>
              <w:t>7,603.94</w:t>
            </w:r>
            <w:r w:rsidR="00F47913">
              <w:rPr>
                <w:sz w:val="20"/>
                <w:szCs w:val="20"/>
              </w:rPr>
              <w:t xml:space="preserve"> </w:t>
            </w:r>
            <w:r w:rsidRPr="003C7F70">
              <w:rPr>
                <w:sz w:val="20"/>
                <w:szCs w:val="20"/>
              </w:rPr>
              <w:t>lakh).</w:t>
            </w:r>
          </w:p>
        </w:tc>
      </w:tr>
      <w:tr w:rsidR="00F77CAC" w:rsidRPr="00181182" w:rsidTr="0033342C">
        <w:trPr>
          <w:trHeight w:val="386"/>
          <w:jc w:val="center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3C7F70" w:rsidRDefault="00F77CAC" w:rsidP="001D6EBE">
            <w:pPr>
              <w:ind w:left="57"/>
              <w:jc w:val="center"/>
              <w:rPr>
                <w:sz w:val="20"/>
                <w:szCs w:val="20"/>
              </w:rPr>
            </w:pPr>
            <w:r w:rsidRPr="003C7F70">
              <w:rPr>
                <w:sz w:val="20"/>
                <w:szCs w:val="20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3C7F70" w:rsidRDefault="00F77CAC" w:rsidP="001D6EBE">
            <w:pPr>
              <w:jc w:val="right"/>
              <w:rPr>
                <w:sz w:val="20"/>
                <w:szCs w:val="20"/>
              </w:rPr>
            </w:pPr>
            <w:r w:rsidRPr="003C7F70">
              <w:rPr>
                <w:sz w:val="20"/>
                <w:szCs w:val="20"/>
              </w:rPr>
              <w:t>4401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3C7F70" w:rsidRDefault="00F77CAC" w:rsidP="001D6EBE">
            <w:pPr>
              <w:rPr>
                <w:sz w:val="20"/>
                <w:szCs w:val="20"/>
              </w:rPr>
            </w:pPr>
            <w:r w:rsidRPr="003C7F70">
              <w:rPr>
                <w:sz w:val="20"/>
                <w:szCs w:val="20"/>
              </w:rPr>
              <w:t>Capital Outlay on Crop Husbandry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3C7F70" w:rsidRDefault="00F77CAC" w:rsidP="001D6EBE">
            <w:pPr>
              <w:jc w:val="right"/>
              <w:rPr>
                <w:sz w:val="20"/>
                <w:szCs w:val="20"/>
              </w:rPr>
            </w:pPr>
            <w:r w:rsidRPr="003C7F70">
              <w:rPr>
                <w:sz w:val="20"/>
                <w:szCs w:val="20"/>
              </w:rPr>
              <w:t>6,312.47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3C7F70" w:rsidRDefault="00F77CAC" w:rsidP="001D6EBE">
            <w:pPr>
              <w:jc w:val="right"/>
              <w:rPr>
                <w:sz w:val="20"/>
                <w:szCs w:val="20"/>
              </w:rPr>
            </w:pPr>
            <w:r w:rsidRPr="003C7F70">
              <w:rPr>
                <w:sz w:val="20"/>
                <w:szCs w:val="20"/>
              </w:rPr>
              <w:t>27,391.32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3C7F70" w:rsidRDefault="00F77CAC" w:rsidP="001D6EBE">
            <w:pPr>
              <w:jc w:val="right"/>
              <w:rPr>
                <w:sz w:val="20"/>
                <w:szCs w:val="20"/>
              </w:rPr>
            </w:pPr>
            <w:r w:rsidRPr="002A7A46">
              <w:rPr>
                <w:sz w:val="20"/>
                <w:szCs w:val="20"/>
              </w:rPr>
              <w:t>(-)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3C7F70" w:rsidRDefault="00F77CAC" w:rsidP="001D6EBE">
            <w:pPr>
              <w:jc w:val="right"/>
              <w:rPr>
                <w:sz w:val="20"/>
                <w:szCs w:val="20"/>
              </w:rPr>
            </w:pPr>
            <w:r w:rsidRPr="003C7F70">
              <w:rPr>
                <w:sz w:val="20"/>
                <w:szCs w:val="20"/>
              </w:rPr>
              <w:t>21,078.85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181182" w:rsidRDefault="00F77CAC" w:rsidP="001D6E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</w:t>
            </w:r>
            <w:r w:rsidRPr="003C7F70">
              <w:rPr>
                <w:sz w:val="20"/>
                <w:szCs w:val="20"/>
              </w:rPr>
              <w:t>crease was mainly under ‘Direction and Administration’ (₹15,087.52 lakh) and ‘Other Expenditure’ (₹5,991.33 lakh).</w:t>
            </w:r>
          </w:p>
        </w:tc>
      </w:tr>
      <w:tr w:rsidR="00F77CAC" w:rsidRPr="00181182" w:rsidTr="0033342C">
        <w:trPr>
          <w:trHeight w:val="386"/>
          <w:jc w:val="center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3C7F70" w:rsidRDefault="00F77CAC" w:rsidP="001D6EBE">
            <w:pPr>
              <w:ind w:left="57"/>
              <w:jc w:val="center"/>
              <w:rPr>
                <w:sz w:val="20"/>
                <w:szCs w:val="20"/>
              </w:rPr>
            </w:pPr>
            <w:r w:rsidRPr="003C7F70">
              <w:rPr>
                <w:sz w:val="20"/>
                <w:szCs w:val="20"/>
              </w:rPr>
              <w:t>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3C7F70" w:rsidRDefault="00F77CAC" w:rsidP="001D6EBE">
            <w:pPr>
              <w:jc w:val="right"/>
              <w:rPr>
                <w:sz w:val="20"/>
                <w:szCs w:val="20"/>
              </w:rPr>
            </w:pPr>
            <w:r w:rsidRPr="00EB53BB">
              <w:rPr>
                <w:sz w:val="20"/>
                <w:szCs w:val="20"/>
              </w:rPr>
              <w:t>4402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3C7F70" w:rsidRDefault="00F77CAC" w:rsidP="001D6EBE">
            <w:pPr>
              <w:rPr>
                <w:sz w:val="20"/>
                <w:szCs w:val="20"/>
              </w:rPr>
            </w:pPr>
            <w:r w:rsidRPr="00EB53BB">
              <w:rPr>
                <w:sz w:val="20"/>
                <w:szCs w:val="20"/>
              </w:rPr>
              <w:t>Capital Outlay on Soil and Water Conservation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3C7F70" w:rsidRDefault="00F77CAC" w:rsidP="001D6EBE">
            <w:pPr>
              <w:jc w:val="right"/>
              <w:rPr>
                <w:sz w:val="20"/>
                <w:szCs w:val="20"/>
              </w:rPr>
            </w:pPr>
            <w:r w:rsidRPr="00EB53BB">
              <w:rPr>
                <w:sz w:val="20"/>
                <w:szCs w:val="20"/>
              </w:rPr>
              <w:t>628.99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3C7F70" w:rsidRDefault="00F77CAC" w:rsidP="001D6EBE">
            <w:pPr>
              <w:jc w:val="right"/>
              <w:rPr>
                <w:sz w:val="20"/>
                <w:szCs w:val="20"/>
              </w:rPr>
            </w:pPr>
            <w:r w:rsidRPr="00EB53BB">
              <w:rPr>
                <w:sz w:val="20"/>
                <w:szCs w:val="20"/>
              </w:rPr>
              <w:t>5,026.31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3C7F70" w:rsidRDefault="00F77CAC" w:rsidP="001D6EBE">
            <w:pPr>
              <w:jc w:val="right"/>
              <w:rPr>
                <w:sz w:val="20"/>
                <w:szCs w:val="20"/>
              </w:rPr>
            </w:pPr>
            <w:r w:rsidRPr="002A7A46">
              <w:rPr>
                <w:sz w:val="20"/>
                <w:szCs w:val="20"/>
              </w:rPr>
              <w:t>(-)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3C7F70" w:rsidRDefault="00F77CAC" w:rsidP="001D6EBE">
            <w:pPr>
              <w:jc w:val="right"/>
              <w:rPr>
                <w:sz w:val="20"/>
                <w:szCs w:val="20"/>
              </w:rPr>
            </w:pPr>
            <w:r w:rsidRPr="00EB53BB">
              <w:rPr>
                <w:sz w:val="20"/>
                <w:szCs w:val="20"/>
              </w:rPr>
              <w:t>4,397.32</w:t>
            </w:r>
          </w:p>
        </w:tc>
        <w:tc>
          <w:tcPr>
            <w:tcW w:w="7515" w:type="dxa"/>
            <w:tcBorders>
              <w:top w:val="nil"/>
              <w:left w:val="nil"/>
              <w:bottom w:val="nil"/>
              <w:right w:val="nil"/>
            </w:tcBorders>
          </w:tcPr>
          <w:p w:rsidR="00F77CAC" w:rsidRPr="00181182" w:rsidRDefault="00F77CAC" w:rsidP="001D6EBE">
            <w:pPr>
              <w:jc w:val="both"/>
              <w:rPr>
                <w:sz w:val="20"/>
                <w:szCs w:val="20"/>
              </w:rPr>
            </w:pPr>
            <w:r w:rsidRPr="00EB53BB">
              <w:rPr>
                <w:sz w:val="20"/>
                <w:szCs w:val="20"/>
              </w:rPr>
              <w:t>Decrease was mainly under ‘Soil Conservation’ (</w:t>
            </w:r>
            <w:r w:rsidR="00F47913">
              <w:rPr>
                <w:sz w:val="20"/>
                <w:szCs w:val="20"/>
              </w:rPr>
              <w:t>₹</w:t>
            </w:r>
            <w:r w:rsidRPr="00EB53BB">
              <w:rPr>
                <w:sz w:val="20"/>
                <w:szCs w:val="20"/>
              </w:rPr>
              <w:t>4,397.32</w:t>
            </w:r>
            <w:r w:rsidR="00F47913">
              <w:rPr>
                <w:sz w:val="20"/>
                <w:szCs w:val="20"/>
              </w:rPr>
              <w:t xml:space="preserve"> lakh</w:t>
            </w:r>
            <w:r w:rsidRPr="00EB53BB">
              <w:rPr>
                <w:sz w:val="20"/>
                <w:szCs w:val="20"/>
              </w:rPr>
              <w:t>).</w:t>
            </w:r>
          </w:p>
        </w:tc>
      </w:tr>
      <w:tr w:rsidR="00F77CAC" w:rsidRPr="00181182" w:rsidTr="008E3820">
        <w:trPr>
          <w:trHeight w:val="386"/>
          <w:jc w:val="center"/>
        </w:trPr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7CAC" w:rsidRPr="00EB53BB" w:rsidRDefault="00F77CAC" w:rsidP="001D6EBE">
            <w:pPr>
              <w:ind w:left="57"/>
              <w:jc w:val="center"/>
              <w:rPr>
                <w:sz w:val="20"/>
                <w:szCs w:val="20"/>
              </w:rPr>
            </w:pPr>
            <w:r w:rsidRPr="00EB53BB">
              <w:rPr>
                <w:sz w:val="20"/>
                <w:szCs w:val="20"/>
              </w:rPr>
              <w:t>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7CAC" w:rsidRPr="00EB53BB" w:rsidRDefault="00F77CAC" w:rsidP="001D6EBE">
            <w:pPr>
              <w:jc w:val="right"/>
              <w:rPr>
                <w:sz w:val="20"/>
                <w:szCs w:val="20"/>
              </w:rPr>
            </w:pPr>
            <w:r w:rsidRPr="00EB53BB">
              <w:rPr>
                <w:sz w:val="20"/>
                <w:szCs w:val="20"/>
              </w:rPr>
              <w:t>4403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7CAC" w:rsidRPr="00EB53BB" w:rsidRDefault="00F77CAC" w:rsidP="001D6EBE">
            <w:pPr>
              <w:rPr>
                <w:sz w:val="20"/>
                <w:szCs w:val="20"/>
              </w:rPr>
            </w:pPr>
            <w:r w:rsidRPr="00EB53BB">
              <w:rPr>
                <w:sz w:val="20"/>
                <w:szCs w:val="20"/>
              </w:rPr>
              <w:t>Capital Outlay on Animal Husbandry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7CAC" w:rsidRPr="00EB53BB" w:rsidRDefault="00F77CAC" w:rsidP="001D6EBE">
            <w:pPr>
              <w:jc w:val="right"/>
              <w:rPr>
                <w:sz w:val="20"/>
                <w:szCs w:val="20"/>
              </w:rPr>
            </w:pPr>
            <w:r w:rsidRPr="00EB53BB">
              <w:rPr>
                <w:sz w:val="20"/>
                <w:szCs w:val="20"/>
              </w:rPr>
              <w:t>3,700.00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7CAC" w:rsidRPr="00EB53BB" w:rsidRDefault="00F77CAC" w:rsidP="001D6EBE">
            <w:pPr>
              <w:jc w:val="right"/>
              <w:rPr>
                <w:sz w:val="20"/>
                <w:szCs w:val="20"/>
              </w:rPr>
            </w:pPr>
            <w:r w:rsidRPr="00EB53BB">
              <w:rPr>
                <w:sz w:val="20"/>
                <w:szCs w:val="20"/>
              </w:rPr>
              <w:t>12,778.76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7CAC" w:rsidRPr="00EB53BB" w:rsidRDefault="00F77CAC" w:rsidP="001D6EBE">
            <w:pPr>
              <w:jc w:val="right"/>
              <w:rPr>
                <w:sz w:val="20"/>
                <w:szCs w:val="20"/>
              </w:rPr>
            </w:pPr>
            <w:r w:rsidRPr="002A7A46">
              <w:rPr>
                <w:sz w:val="20"/>
                <w:szCs w:val="20"/>
              </w:rPr>
              <w:t>(-)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7CAC" w:rsidRPr="00EB53BB" w:rsidRDefault="00F77CAC" w:rsidP="001D6EBE">
            <w:pPr>
              <w:jc w:val="right"/>
              <w:rPr>
                <w:sz w:val="20"/>
                <w:szCs w:val="20"/>
              </w:rPr>
            </w:pPr>
            <w:r w:rsidRPr="00EB53BB">
              <w:rPr>
                <w:sz w:val="20"/>
                <w:szCs w:val="20"/>
              </w:rPr>
              <w:t>9,076.76</w:t>
            </w:r>
          </w:p>
        </w:tc>
        <w:tc>
          <w:tcPr>
            <w:tcW w:w="7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7CAC" w:rsidRPr="00EB53BB" w:rsidRDefault="00F77CAC" w:rsidP="001D6EBE">
            <w:pPr>
              <w:jc w:val="both"/>
              <w:rPr>
                <w:sz w:val="20"/>
                <w:szCs w:val="20"/>
              </w:rPr>
            </w:pPr>
            <w:r w:rsidRPr="00EB53BB">
              <w:rPr>
                <w:sz w:val="20"/>
                <w:szCs w:val="20"/>
              </w:rPr>
              <w:t xml:space="preserve">Decrease was mainly under </w:t>
            </w:r>
            <w:r w:rsidRPr="00EB53BB">
              <w:rPr>
                <w:color w:val="000000"/>
                <w:sz w:val="20"/>
                <w:szCs w:val="20"/>
              </w:rPr>
              <w:t>‘Veterinary Services and Animal Health</w:t>
            </w:r>
            <w:r w:rsidRPr="00EB53BB">
              <w:rPr>
                <w:color w:val="000000"/>
                <w:sz w:val="20"/>
                <w:szCs w:val="20"/>
                <w:lang w:val="en-IN" w:eastAsia="en-IN"/>
              </w:rPr>
              <w:t>’ (</w:t>
            </w:r>
            <w:r w:rsidR="00F47913">
              <w:rPr>
                <w:color w:val="000000"/>
                <w:sz w:val="20"/>
                <w:szCs w:val="20"/>
                <w:lang w:val="en-IN" w:eastAsia="en-IN"/>
              </w:rPr>
              <w:t>₹</w:t>
            </w:r>
            <w:r w:rsidRPr="00EB53BB">
              <w:rPr>
                <w:color w:val="000000"/>
                <w:sz w:val="20"/>
                <w:szCs w:val="20"/>
                <w:lang w:val="en-IN" w:eastAsia="en-IN"/>
              </w:rPr>
              <w:t>3,078.</w:t>
            </w:r>
            <w:r>
              <w:rPr>
                <w:color w:val="000000"/>
                <w:sz w:val="20"/>
                <w:szCs w:val="20"/>
                <w:lang w:val="en-IN" w:eastAsia="en-IN"/>
              </w:rPr>
              <w:t>7</w:t>
            </w:r>
            <w:r w:rsidRPr="00EB53BB">
              <w:rPr>
                <w:color w:val="000000"/>
                <w:sz w:val="20"/>
                <w:szCs w:val="20"/>
                <w:lang w:val="en-IN" w:eastAsia="en-IN"/>
              </w:rPr>
              <w:t>6</w:t>
            </w:r>
            <w:r w:rsidR="00F47913">
              <w:rPr>
                <w:color w:val="000000"/>
                <w:sz w:val="20"/>
                <w:szCs w:val="20"/>
                <w:lang w:val="en-IN" w:eastAsia="en-IN"/>
              </w:rPr>
              <w:t xml:space="preserve"> lakh</w:t>
            </w:r>
            <w:r w:rsidRPr="00EB53BB">
              <w:rPr>
                <w:color w:val="000000"/>
                <w:sz w:val="20"/>
                <w:szCs w:val="20"/>
                <w:lang w:val="en-IN" w:eastAsia="en-IN"/>
              </w:rPr>
              <w:t>) and mainly under ‘Other Expenditure’ (</w:t>
            </w:r>
            <w:r w:rsidR="00F47913">
              <w:rPr>
                <w:color w:val="000000"/>
                <w:sz w:val="20"/>
                <w:szCs w:val="20"/>
                <w:lang w:val="en-IN" w:eastAsia="en-IN"/>
              </w:rPr>
              <w:t>₹</w:t>
            </w:r>
            <w:r w:rsidRPr="00EB53BB">
              <w:rPr>
                <w:color w:val="000000"/>
                <w:sz w:val="20"/>
                <w:szCs w:val="20"/>
                <w:lang w:val="en-IN" w:eastAsia="en-IN"/>
              </w:rPr>
              <w:t>6,000.00</w:t>
            </w:r>
            <w:r w:rsidR="00F47913">
              <w:rPr>
                <w:color w:val="000000"/>
                <w:sz w:val="20"/>
                <w:szCs w:val="20"/>
                <w:lang w:val="en-IN" w:eastAsia="en-IN"/>
              </w:rPr>
              <w:t xml:space="preserve"> lakh</w:t>
            </w:r>
            <w:r w:rsidRPr="00EB53BB">
              <w:rPr>
                <w:color w:val="000000"/>
                <w:sz w:val="20"/>
                <w:szCs w:val="20"/>
                <w:lang w:val="en-IN" w:eastAsia="en-IN"/>
              </w:rPr>
              <w:t>).</w:t>
            </w:r>
          </w:p>
        </w:tc>
      </w:tr>
    </w:tbl>
    <w:p w:rsidR="00C12512" w:rsidRPr="009603C1" w:rsidRDefault="00C12512">
      <w:pPr>
        <w:rPr>
          <w:b/>
        </w:rPr>
      </w:pPr>
    </w:p>
    <w:p w:rsidR="00F77CAC" w:rsidRDefault="00F77CAC"/>
    <w:tbl>
      <w:tblPr>
        <w:tblW w:w="15239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58" w:type="dxa"/>
          <w:right w:w="58" w:type="dxa"/>
        </w:tblCellMar>
        <w:tblLook w:val="01E0"/>
      </w:tblPr>
      <w:tblGrid>
        <w:gridCol w:w="632"/>
        <w:gridCol w:w="709"/>
        <w:gridCol w:w="2126"/>
        <w:gridCol w:w="1276"/>
        <w:gridCol w:w="1337"/>
        <w:gridCol w:w="647"/>
        <w:gridCol w:w="1169"/>
        <w:gridCol w:w="7343"/>
      </w:tblGrid>
      <w:tr w:rsidR="00B366D1" w:rsidRPr="009603C1" w:rsidTr="00F2628F">
        <w:trPr>
          <w:trHeight w:val="216"/>
          <w:jc w:val="center"/>
        </w:trPr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CCCC"/>
            <w:vAlign w:val="center"/>
          </w:tcPr>
          <w:p w:rsidR="00B366D1" w:rsidRPr="009603C1" w:rsidRDefault="00B366D1" w:rsidP="00BB640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9603C1">
              <w:rPr>
                <w:sz w:val="20"/>
                <w:szCs w:val="20"/>
              </w:rPr>
              <w:br w:type="page"/>
            </w:r>
            <w:r w:rsidRPr="009603C1">
              <w:rPr>
                <w:b/>
                <w:sz w:val="20"/>
                <w:szCs w:val="20"/>
              </w:rPr>
              <w:t>(1)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CCCC"/>
            <w:vAlign w:val="center"/>
          </w:tcPr>
          <w:p w:rsidR="00B366D1" w:rsidRPr="009603C1" w:rsidRDefault="00B366D1" w:rsidP="00BB640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9603C1">
              <w:rPr>
                <w:b/>
                <w:sz w:val="20"/>
                <w:szCs w:val="20"/>
              </w:rPr>
              <w:t>(2)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CCCC"/>
            <w:vAlign w:val="center"/>
          </w:tcPr>
          <w:p w:rsidR="00B366D1" w:rsidRPr="009603C1" w:rsidRDefault="00B366D1" w:rsidP="00BB640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9603C1">
              <w:rPr>
                <w:b/>
                <w:sz w:val="20"/>
                <w:szCs w:val="20"/>
              </w:rPr>
              <w:t>(3)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CCCC"/>
            <w:vAlign w:val="center"/>
          </w:tcPr>
          <w:p w:rsidR="00B366D1" w:rsidRPr="009603C1" w:rsidRDefault="00B366D1" w:rsidP="00BB640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9603C1">
              <w:rPr>
                <w:b/>
                <w:sz w:val="20"/>
                <w:szCs w:val="20"/>
              </w:rPr>
              <w:t>(4)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CCCC"/>
            <w:vAlign w:val="center"/>
          </w:tcPr>
          <w:p w:rsidR="00B366D1" w:rsidRPr="009603C1" w:rsidRDefault="00B366D1" w:rsidP="00BB640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9603C1">
              <w:rPr>
                <w:b/>
                <w:sz w:val="20"/>
                <w:szCs w:val="20"/>
              </w:rPr>
              <w:t>(5)</w:t>
            </w:r>
          </w:p>
        </w:tc>
        <w:tc>
          <w:tcPr>
            <w:tcW w:w="73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CCCC"/>
            <w:vAlign w:val="center"/>
          </w:tcPr>
          <w:p w:rsidR="00B366D1" w:rsidRPr="009603C1" w:rsidRDefault="00B366D1" w:rsidP="00BB640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9603C1">
              <w:rPr>
                <w:b/>
                <w:sz w:val="20"/>
                <w:szCs w:val="20"/>
              </w:rPr>
              <w:t>(6)</w:t>
            </w:r>
          </w:p>
        </w:tc>
      </w:tr>
      <w:tr w:rsidR="00F82ED5" w:rsidRPr="00181182" w:rsidTr="00F2628F">
        <w:trPr>
          <w:trHeight w:val="386"/>
          <w:jc w:val="center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EB53BB" w:rsidRDefault="00F82ED5" w:rsidP="001D6EBE">
            <w:pPr>
              <w:ind w:left="57"/>
              <w:jc w:val="center"/>
              <w:rPr>
                <w:sz w:val="20"/>
                <w:szCs w:val="20"/>
              </w:rPr>
            </w:pPr>
            <w:r w:rsidRPr="00EB53BB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EB53BB" w:rsidRDefault="00F82ED5" w:rsidP="001D6EBE">
            <w:pPr>
              <w:jc w:val="right"/>
              <w:rPr>
                <w:sz w:val="20"/>
                <w:szCs w:val="20"/>
              </w:rPr>
            </w:pPr>
            <w:r w:rsidRPr="00F4678C">
              <w:rPr>
                <w:sz w:val="20"/>
                <w:szCs w:val="20"/>
              </w:rPr>
              <w:t>4405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EB53BB" w:rsidRDefault="00F82ED5" w:rsidP="001D6EBE">
            <w:pPr>
              <w:rPr>
                <w:sz w:val="20"/>
                <w:szCs w:val="20"/>
              </w:rPr>
            </w:pPr>
            <w:r w:rsidRPr="00F4678C">
              <w:rPr>
                <w:sz w:val="20"/>
                <w:szCs w:val="20"/>
              </w:rPr>
              <w:t xml:space="preserve">Capital Outlay on Fisheries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EB53BB" w:rsidRDefault="00F82ED5" w:rsidP="001D6EBE">
            <w:pPr>
              <w:jc w:val="right"/>
              <w:rPr>
                <w:sz w:val="20"/>
                <w:szCs w:val="20"/>
              </w:rPr>
            </w:pPr>
            <w:r w:rsidRPr="00F4678C">
              <w:rPr>
                <w:sz w:val="20"/>
                <w:szCs w:val="20"/>
              </w:rPr>
              <w:t>6,841.</w:t>
            </w:r>
            <w:r>
              <w:rPr>
                <w:sz w:val="20"/>
                <w:szCs w:val="20"/>
              </w:rPr>
              <w:t>79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EB53BB" w:rsidRDefault="00F82ED5" w:rsidP="001D6EBE">
            <w:pPr>
              <w:jc w:val="right"/>
              <w:rPr>
                <w:sz w:val="20"/>
                <w:szCs w:val="20"/>
              </w:rPr>
            </w:pPr>
            <w:r w:rsidRPr="00F4678C">
              <w:rPr>
                <w:sz w:val="20"/>
                <w:szCs w:val="20"/>
              </w:rPr>
              <w:t>10,740.12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EB53BB" w:rsidRDefault="00F82ED5" w:rsidP="001D6EBE">
            <w:pPr>
              <w:jc w:val="right"/>
              <w:rPr>
                <w:sz w:val="20"/>
                <w:szCs w:val="20"/>
              </w:rPr>
            </w:pPr>
            <w:r w:rsidRPr="002A7A46">
              <w:rPr>
                <w:sz w:val="20"/>
                <w:szCs w:val="20"/>
              </w:rPr>
              <w:t>(-)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EB53BB" w:rsidRDefault="00F82ED5" w:rsidP="001D6EBE">
            <w:pPr>
              <w:jc w:val="right"/>
              <w:rPr>
                <w:sz w:val="20"/>
                <w:szCs w:val="20"/>
              </w:rPr>
            </w:pPr>
            <w:r w:rsidRPr="00F4678C">
              <w:rPr>
                <w:sz w:val="20"/>
                <w:szCs w:val="20"/>
              </w:rPr>
              <w:t>3,898.3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EB53BB" w:rsidRDefault="00F82ED5" w:rsidP="001D6E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</w:t>
            </w:r>
            <w:r w:rsidRPr="00F4678C">
              <w:rPr>
                <w:sz w:val="20"/>
                <w:szCs w:val="20"/>
              </w:rPr>
              <w:t>crease was mainly under ‘</w:t>
            </w:r>
            <w:r>
              <w:rPr>
                <w:color w:val="000000"/>
                <w:sz w:val="20"/>
                <w:szCs w:val="20"/>
              </w:rPr>
              <w:t>Marine Fisheries</w:t>
            </w:r>
            <w:r w:rsidRPr="00F4678C">
              <w:rPr>
                <w:sz w:val="20"/>
                <w:szCs w:val="20"/>
              </w:rPr>
              <w:t>’ (₹</w:t>
            </w:r>
            <w:r>
              <w:rPr>
                <w:sz w:val="20"/>
                <w:szCs w:val="20"/>
              </w:rPr>
              <w:t>2,420.62</w:t>
            </w:r>
            <w:r w:rsidRPr="00F4678C">
              <w:rPr>
                <w:sz w:val="20"/>
                <w:szCs w:val="20"/>
              </w:rPr>
              <w:t xml:space="preserve"> lakh)</w:t>
            </w:r>
            <w:r>
              <w:rPr>
                <w:sz w:val="20"/>
                <w:szCs w:val="20"/>
              </w:rPr>
              <w:t xml:space="preserve"> and mainly under ‘</w:t>
            </w:r>
            <w:r w:rsidRPr="00107496">
              <w:rPr>
                <w:sz w:val="22"/>
                <w:szCs w:val="22"/>
              </w:rPr>
              <w:t>Fishing Harbour and Landing Facilities</w:t>
            </w:r>
            <w:r>
              <w:rPr>
                <w:sz w:val="20"/>
                <w:szCs w:val="20"/>
              </w:rPr>
              <w:t>’ (</w:t>
            </w:r>
            <w:r w:rsidR="00F47913">
              <w:rPr>
                <w:sz w:val="20"/>
                <w:szCs w:val="20"/>
              </w:rPr>
              <w:t>₹</w:t>
            </w:r>
            <w:r>
              <w:rPr>
                <w:sz w:val="20"/>
                <w:szCs w:val="20"/>
              </w:rPr>
              <w:t>1,930.09</w:t>
            </w:r>
            <w:r w:rsidR="00F47913">
              <w:rPr>
                <w:sz w:val="20"/>
                <w:szCs w:val="20"/>
              </w:rPr>
              <w:t xml:space="preserve"> lakh</w:t>
            </w:r>
            <w:r>
              <w:rPr>
                <w:sz w:val="20"/>
                <w:szCs w:val="20"/>
              </w:rPr>
              <w:t>)</w:t>
            </w:r>
          </w:p>
        </w:tc>
      </w:tr>
      <w:tr w:rsidR="00F82ED5" w:rsidRPr="00181182" w:rsidTr="00F2628F">
        <w:trPr>
          <w:trHeight w:val="386"/>
          <w:jc w:val="center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F4678C" w:rsidRDefault="00F82ED5" w:rsidP="001D6EBE">
            <w:pPr>
              <w:ind w:left="57"/>
              <w:jc w:val="center"/>
              <w:rPr>
                <w:sz w:val="20"/>
                <w:szCs w:val="20"/>
              </w:rPr>
            </w:pPr>
            <w:r w:rsidRPr="00F4678C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F4678C" w:rsidRDefault="00F82ED5" w:rsidP="001D6EBE">
            <w:pPr>
              <w:jc w:val="right"/>
              <w:rPr>
                <w:sz w:val="20"/>
                <w:szCs w:val="20"/>
              </w:rPr>
            </w:pPr>
            <w:r w:rsidRPr="00FE0636">
              <w:rPr>
                <w:sz w:val="20"/>
                <w:szCs w:val="20"/>
              </w:rPr>
              <w:t>4701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F4678C" w:rsidRDefault="00F82ED5" w:rsidP="001D6EBE">
            <w:pPr>
              <w:rPr>
                <w:sz w:val="20"/>
                <w:szCs w:val="20"/>
              </w:rPr>
            </w:pPr>
            <w:r w:rsidRPr="00FE0636">
              <w:rPr>
                <w:sz w:val="20"/>
                <w:szCs w:val="20"/>
              </w:rPr>
              <w:t>Capital Outlay on Medium Irrigation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F4678C" w:rsidRDefault="00F82ED5" w:rsidP="001D6EBE">
            <w:pPr>
              <w:jc w:val="right"/>
              <w:rPr>
                <w:sz w:val="20"/>
                <w:szCs w:val="20"/>
              </w:rPr>
            </w:pPr>
            <w:r w:rsidRPr="00FE0636">
              <w:rPr>
                <w:sz w:val="20"/>
                <w:szCs w:val="20"/>
              </w:rPr>
              <w:t>14,65,502.01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F4678C" w:rsidRDefault="00F82ED5" w:rsidP="001D6EBE">
            <w:pPr>
              <w:jc w:val="right"/>
              <w:rPr>
                <w:sz w:val="20"/>
                <w:szCs w:val="20"/>
              </w:rPr>
            </w:pPr>
            <w:r w:rsidRPr="00FE0636">
              <w:rPr>
                <w:sz w:val="20"/>
                <w:szCs w:val="20"/>
              </w:rPr>
              <w:t>17,98,946.22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F4678C" w:rsidRDefault="00F82ED5" w:rsidP="001D6EBE">
            <w:pPr>
              <w:jc w:val="right"/>
              <w:rPr>
                <w:sz w:val="20"/>
                <w:szCs w:val="20"/>
              </w:rPr>
            </w:pPr>
            <w:r w:rsidRPr="002A7A46">
              <w:rPr>
                <w:sz w:val="20"/>
                <w:szCs w:val="20"/>
              </w:rPr>
              <w:t>(-)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F4678C" w:rsidRDefault="00F82ED5" w:rsidP="001D6EBE">
            <w:pPr>
              <w:jc w:val="right"/>
              <w:rPr>
                <w:sz w:val="20"/>
                <w:szCs w:val="20"/>
              </w:rPr>
            </w:pPr>
            <w:r w:rsidRPr="00FE0636">
              <w:rPr>
                <w:sz w:val="20"/>
                <w:szCs w:val="20"/>
              </w:rPr>
              <w:t>3,33,444.21</w:t>
            </w: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F4678C" w:rsidRDefault="00F82ED5" w:rsidP="001D6EBE">
            <w:pPr>
              <w:jc w:val="both"/>
              <w:rPr>
                <w:sz w:val="20"/>
                <w:szCs w:val="20"/>
              </w:rPr>
            </w:pPr>
            <w:r w:rsidRPr="00FE0636">
              <w:rPr>
                <w:sz w:val="20"/>
                <w:szCs w:val="20"/>
              </w:rPr>
              <w:t>Decrease was mainly under ‘‘Investments in Public Sector and other undertaking’ (</w:t>
            </w:r>
            <w:r w:rsidR="00F47913">
              <w:rPr>
                <w:sz w:val="20"/>
                <w:szCs w:val="20"/>
              </w:rPr>
              <w:t>₹</w:t>
            </w:r>
            <w:r>
              <w:rPr>
                <w:sz w:val="20"/>
                <w:szCs w:val="20"/>
              </w:rPr>
              <w:t>4,52,680.42</w:t>
            </w:r>
            <w:r w:rsidR="00F47913">
              <w:rPr>
                <w:sz w:val="20"/>
                <w:szCs w:val="20"/>
              </w:rPr>
              <w:t xml:space="preserve"> lakh</w:t>
            </w:r>
            <w:r w:rsidRPr="00FE0636">
              <w:rPr>
                <w:sz w:val="20"/>
                <w:szCs w:val="20"/>
              </w:rPr>
              <w:t xml:space="preserve">) and </w:t>
            </w:r>
            <w:r>
              <w:rPr>
                <w:sz w:val="20"/>
                <w:szCs w:val="20"/>
              </w:rPr>
              <w:t xml:space="preserve">Increase </w:t>
            </w:r>
            <w:r w:rsidRPr="00FE0636">
              <w:rPr>
                <w:sz w:val="20"/>
                <w:szCs w:val="20"/>
              </w:rPr>
              <w:t>was mainly under ‘Upper Bhadra – National Scheme’ (</w:t>
            </w:r>
            <w:r w:rsidR="00F47913">
              <w:rPr>
                <w:sz w:val="20"/>
                <w:szCs w:val="20"/>
              </w:rPr>
              <w:t>₹</w:t>
            </w:r>
            <w:r w:rsidRPr="00FE0636">
              <w:rPr>
                <w:sz w:val="20"/>
                <w:szCs w:val="20"/>
              </w:rPr>
              <w:t>1,00,000.00</w:t>
            </w:r>
            <w:r w:rsidR="00F47913">
              <w:rPr>
                <w:sz w:val="20"/>
                <w:szCs w:val="20"/>
              </w:rPr>
              <w:t xml:space="preserve"> lakh</w:t>
            </w:r>
            <w:r w:rsidRPr="00FE0636">
              <w:rPr>
                <w:sz w:val="20"/>
                <w:szCs w:val="20"/>
              </w:rPr>
              <w:t>) and ‘Other Expenditure’ (</w:t>
            </w:r>
            <w:r w:rsidR="008421D6">
              <w:rPr>
                <w:sz w:val="20"/>
                <w:szCs w:val="20"/>
              </w:rPr>
              <w:t>₹</w:t>
            </w:r>
            <w:r w:rsidRPr="00FE0636">
              <w:rPr>
                <w:sz w:val="20"/>
                <w:szCs w:val="20"/>
              </w:rPr>
              <w:t>19,213.6</w:t>
            </w:r>
            <w:r>
              <w:rPr>
                <w:sz w:val="20"/>
                <w:szCs w:val="20"/>
              </w:rPr>
              <w:t>1</w:t>
            </w:r>
            <w:r w:rsidR="008421D6">
              <w:rPr>
                <w:sz w:val="20"/>
                <w:szCs w:val="20"/>
              </w:rPr>
              <w:t xml:space="preserve"> lakh</w:t>
            </w:r>
            <w:r w:rsidRPr="00FE0636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</w:tc>
      </w:tr>
      <w:tr w:rsidR="00F82ED5" w:rsidRPr="00181182" w:rsidTr="00F2628F">
        <w:trPr>
          <w:trHeight w:val="386"/>
          <w:jc w:val="center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FE0636" w:rsidRDefault="00F82ED5" w:rsidP="001D6EBE">
            <w:pPr>
              <w:ind w:left="57"/>
              <w:jc w:val="center"/>
              <w:rPr>
                <w:sz w:val="20"/>
                <w:szCs w:val="20"/>
              </w:rPr>
            </w:pPr>
            <w:r w:rsidRPr="00FE0636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FE0636" w:rsidRDefault="00F82ED5" w:rsidP="001D6EBE">
            <w:pPr>
              <w:jc w:val="right"/>
              <w:rPr>
                <w:sz w:val="20"/>
                <w:szCs w:val="20"/>
              </w:rPr>
            </w:pPr>
            <w:r w:rsidRPr="00247129">
              <w:rPr>
                <w:sz w:val="20"/>
                <w:szCs w:val="20"/>
              </w:rPr>
              <w:t>4702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FE0636" w:rsidRDefault="00F82ED5" w:rsidP="001D6EBE">
            <w:pPr>
              <w:rPr>
                <w:sz w:val="20"/>
                <w:szCs w:val="20"/>
              </w:rPr>
            </w:pPr>
            <w:r w:rsidRPr="00247129">
              <w:rPr>
                <w:bCs/>
                <w:sz w:val="20"/>
                <w:szCs w:val="20"/>
              </w:rPr>
              <w:t xml:space="preserve">Capital Outlay on Minor Irrigation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FE0636" w:rsidRDefault="00F3616F" w:rsidP="00F3616F">
            <w:pPr>
              <w:jc w:val="right"/>
              <w:rPr>
                <w:sz w:val="20"/>
                <w:szCs w:val="20"/>
              </w:rPr>
            </w:pPr>
            <w:r w:rsidRPr="00247129">
              <w:rPr>
                <w:sz w:val="20"/>
                <w:szCs w:val="20"/>
              </w:rPr>
              <w:t xml:space="preserve">2,30,007.07 </w:t>
            </w:r>
            <w:r w:rsidR="00F82ED5" w:rsidRPr="00247129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FE0636" w:rsidRDefault="00F3616F" w:rsidP="00F3616F">
            <w:pPr>
              <w:jc w:val="right"/>
              <w:rPr>
                <w:sz w:val="20"/>
                <w:szCs w:val="20"/>
              </w:rPr>
            </w:pPr>
            <w:r w:rsidRPr="00247129">
              <w:rPr>
                <w:sz w:val="20"/>
                <w:szCs w:val="20"/>
              </w:rPr>
              <w:t xml:space="preserve">3,04,758.66 </w:t>
            </w:r>
            <w:r w:rsidR="00F82ED5" w:rsidRPr="00247129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FE0636" w:rsidRDefault="00F82ED5" w:rsidP="001D6EBE">
            <w:pPr>
              <w:jc w:val="right"/>
              <w:rPr>
                <w:sz w:val="20"/>
                <w:szCs w:val="20"/>
              </w:rPr>
            </w:pPr>
            <w:r w:rsidRPr="002A7A46">
              <w:rPr>
                <w:sz w:val="20"/>
                <w:szCs w:val="20"/>
              </w:rPr>
              <w:t>(-)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FE0636" w:rsidRDefault="00F82ED5" w:rsidP="001D6EBE">
            <w:pPr>
              <w:jc w:val="right"/>
              <w:rPr>
                <w:sz w:val="20"/>
                <w:szCs w:val="20"/>
              </w:rPr>
            </w:pPr>
            <w:r w:rsidRPr="00247129">
              <w:rPr>
                <w:sz w:val="20"/>
                <w:szCs w:val="20"/>
              </w:rPr>
              <w:t>74,751.59</w:t>
            </w: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181182" w:rsidRDefault="00F82ED5" w:rsidP="001D6EBE">
            <w:pPr>
              <w:jc w:val="both"/>
              <w:rPr>
                <w:sz w:val="20"/>
                <w:szCs w:val="20"/>
              </w:rPr>
            </w:pPr>
            <w:r w:rsidRPr="00247129">
              <w:rPr>
                <w:sz w:val="20"/>
                <w:szCs w:val="20"/>
              </w:rPr>
              <w:t>Decrease was mainly under ‘Surface Water’ (</w:t>
            </w:r>
            <w:r w:rsidR="008421D6">
              <w:rPr>
                <w:sz w:val="20"/>
                <w:szCs w:val="20"/>
              </w:rPr>
              <w:t>₹</w:t>
            </w:r>
            <w:r w:rsidRPr="00247129">
              <w:rPr>
                <w:sz w:val="20"/>
                <w:szCs w:val="20"/>
              </w:rPr>
              <w:t>41,824.77</w:t>
            </w:r>
            <w:r w:rsidR="008421D6">
              <w:rPr>
                <w:sz w:val="20"/>
                <w:szCs w:val="20"/>
              </w:rPr>
              <w:t xml:space="preserve"> lakh</w:t>
            </w:r>
            <w:r w:rsidRPr="00247129">
              <w:rPr>
                <w:sz w:val="20"/>
                <w:szCs w:val="20"/>
              </w:rPr>
              <w:t>) and mainly under ‘Special Component Plan for Scheduled Castes’ (</w:t>
            </w:r>
            <w:r w:rsidR="008421D6">
              <w:rPr>
                <w:sz w:val="20"/>
                <w:szCs w:val="20"/>
              </w:rPr>
              <w:t>₹</w:t>
            </w:r>
            <w:r w:rsidRPr="00247129">
              <w:rPr>
                <w:sz w:val="20"/>
                <w:szCs w:val="20"/>
              </w:rPr>
              <w:t>20,009.28</w:t>
            </w:r>
            <w:r w:rsidR="008421D6">
              <w:rPr>
                <w:sz w:val="20"/>
                <w:szCs w:val="20"/>
              </w:rPr>
              <w:t xml:space="preserve"> lakh</w:t>
            </w:r>
            <w:r w:rsidRPr="00247129">
              <w:rPr>
                <w:sz w:val="20"/>
                <w:szCs w:val="20"/>
              </w:rPr>
              <w:t>) and ‘Other Expenditure’ (</w:t>
            </w:r>
            <w:r w:rsidR="008421D6">
              <w:rPr>
                <w:sz w:val="20"/>
                <w:szCs w:val="20"/>
              </w:rPr>
              <w:t>₹</w:t>
            </w:r>
            <w:r w:rsidRPr="00247129">
              <w:rPr>
                <w:sz w:val="20"/>
                <w:szCs w:val="20"/>
              </w:rPr>
              <w:t>3,993.33</w:t>
            </w:r>
            <w:r w:rsidR="008421D6">
              <w:rPr>
                <w:sz w:val="20"/>
                <w:szCs w:val="20"/>
              </w:rPr>
              <w:t xml:space="preserve"> lakh</w:t>
            </w:r>
            <w:r w:rsidRPr="00247129">
              <w:rPr>
                <w:sz w:val="20"/>
                <w:szCs w:val="20"/>
              </w:rPr>
              <w:t>) and mainly under ‘Tribal Area Sub-Plan’ (</w:t>
            </w:r>
            <w:r w:rsidR="008421D6">
              <w:rPr>
                <w:sz w:val="20"/>
                <w:szCs w:val="20"/>
              </w:rPr>
              <w:t>₹</w:t>
            </w:r>
            <w:r w:rsidRPr="00247129">
              <w:rPr>
                <w:sz w:val="20"/>
                <w:szCs w:val="20"/>
              </w:rPr>
              <w:t>8,924.21</w:t>
            </w:r>
            <w:r w:rsidR="008421D6">
              <w:rPr>
                <w:sz w:val="20"/>
                <w:szCs w:val="20"/>
              </w:rPr>
              <w:t xml:space="preserve"> lakh</w:t>
            </w:r>
            <w:r w:rsidRPr="00247129">
              <w:rPr>
                <w:sz w:val="20"/>
                <w:szCs w:val="20"/>
              </w:rPr>
              <w:t>).</w:t>
            </w:r>
          </w:p>
        </w:tc>
      </w:tr>
      <w:tr w:rsidR="00F82ED5" w:rsidRPr="00181182" w:rsidTr="00247129">
        <w:trPr>
          <w:trHeight w:val="386"/>
          <w:jc w:val="center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247129" w:rsidRDefault="00F82ED5" w:rsidP="001D6EBE">
            <w:pPr>
              <w:ind w:left="57"/>
              <w:jc w:val="center"/>
              <w:rPr>
                <w:sz w:val="20"/>
                <w:szCs w:val="20"/>
              </w:rPr>
            </w:pPr>
            <w:r w:rsidRPr="00247129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247129" w:rsidRDefault="00F82ED5" w:rsidP="001D6EBE">
            <w:pPr>
              <w:jc w:val="right"/>
              <w:rPr>
                <w:sz w:val="20"/>
                <w:szCs w:val="20"/>
              </w:rPr>
            </w:pPr>
            <w:r w:rsidRPr="00D910FC">
              <w:rPr>
                <w:sz w:val="20"/>
                <w:szCs w:val="20"/>
              </w:rPr>
              <w:t>4801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247129" w:rsidRDefault="00F82ED5" w:rsidP="001D6EBE">
            <w:pPr>
              <w:rPr>
                <w:bCs/>
                <w:sz w:val="20"/>
                <w:szCs w:val="20"/>
              </w:rPr>
            </w:pPr>
            <w:r w:rsidRPr="00D910FC">
              <w:rPr>
                <w:sz w:val="20"/>
                <w:szCs w:val="20"/>
              </w:rPr>
              <w:t>Capital Outlay on Power Projects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247129" w:rsidRDefault="00F82ED5" w:rsidP="001D6EBE">
            <w:pPr>
              <w:jc w:val="right"/>
              <w:rPr>
                <w:sz w:val="20"/>
                <w:szCs w:val="20"/>
              </w:rPr>
            </w:pPr>
            <w:r w:rsidRPr="00D910FC">
              <w:rPr>
                <w:sz w:val="20"/>
                <w:szCs w:val="20"/>
              </w:rPr>
              <w:t>50,000.00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247129" w:rsidRDefault="00F82ED5" w:rsidP="001D6EBE">
            <w:pPr>
              <w:jc w:val="right"/>
              <w:rPr>
                <w:sz w:val="20"/>
                <w:szCs w:val="20"/>
              </w:rPr>
            </w:pPr>
            <w:r w:rsidRPr="00D910FC">
              <w:rPr>
                <w:sz w:val="20"/>
                <w:szCs w:val="20"/>
              </w:rPr>
              <w:t>72,399.61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247129" w:rsidRDefault="00F82ED5" w:rsidP="001D6EBE">
            <w:pPr>
              <w:jc w:val="right"/>
              <w:rPr>
                <w:sz w:val="20"/>
                <w:szCs w:val="20"/>
              </w:rPr>
            </w:pPr>
            <w:r w:rsidRPr="002A7A46">
              <w:rPr>
                <w:sz w:val="20"/>
                <w:szCs w:val="20"/>
              </w:rPr>
              <w:t>(-)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247129" w:rsidRDefault="00F82ED5" w:rsidP="001D6EBE">
            <w:pPr>
              <w:jc w:val="right"/>
              <w:rPr>
                <w:sz w:val="20"/>
                <w:szCs w:val="20"/>
              </w:rPr>
            </w:pPr>
            <w:r w:rsidRPr="00D910FC">
              <w:rPr>
                <w:sz w:val="20"/>
                <w:szCs w:val="20"/>
              </w:rPr>
              <w:t>22,399.61</w:t>
            </w: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247129" w:rsidRDefault="00F82ED5" w:rsidP="001D6EBE">
            <w:pPr>
              <w:jc w:val="both"/>
              <w:rPr>
                <w:sz w:val="20"/>
                <w:szCs w:val="20"/>
              </w:rPr>
            </w:pPr>
            <w:r w:rsidRPr="00D910FC">
              <w:rPr>
                <w:sz w:val="20"/>
                <w:szCs w:val="20"/>
              </w:rPr>
              <w:t>Increase was mainly under ‘Investments in Public Sector and other undertaking’                      (₹22,400.00 lakh).</w:t>
            </w:r>
          </w:p>
        </w:tc>
      </w:tr>
      <w:tr w:rsidR="00F82ED5" w:rsidRPr="00181182" w:rsidTr="00580E7C">
        <w:trPr>
          <w:trHeight w:val="386"/>
          <w:jc w:val="center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D910FC" w:rsidRDefault="00F82ED5" w:rsidP="001D6EBE">
            <w:pPr>
              <w:ind w:left="57"/>
              <w:jc w:val="center"/>
              <w:rPr>
                <w:sz w:val="20"/>
                <w:szCs w:val="20"/>
              </w:rPr>
            </w:pPr>
            <w:r w:rsidRPr="00D910FC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D910FC" w:rsidRDefault="00F82ED5" w:rsidP="001D6EBE">
            <w:pPr>
              <w:jc w:val="right"/>
              <w:rPr>
                <w:sz w:val="20"/>
                <w:szCs w:val="20"/>
              </w:rPr>
            </w:pPr>
            <w:r w:rsidRPr="00D910FC">
              <w:rPr>
                <w:sz w:val="20"/>
                <w:szCs w:val="20"/>
              </w:rPr>
              <w:t>4852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D910FC" w:rsidRDefault="00F82ED5" w:rsidP="001D6EBE">
            <w:pPr>
              <w:rPr>
                <w:sz w:val="20"/>
                <w:szCs w:val="20"/>
              </w:rPr>
            </w:pPr>
            <w:r w:rsidRPr="00D910FC">
              <w:rPr>
                <w:sz w:val="20"/>
                <w:szCs w:val="20"/>
              </w:rPr>
              <w:t>Capital Outlay on Iron and Steel Industries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D910FC" w:rsidRDefault="004A1D35" w:rsidP="001D6EBE">
            <w:pPr>
              <w:jc w:val="right"/>
              <w:rPr>
                <w:sz w:val="20"/>
                <w:szCs w:val="20"/>
              </w:rPr>
            </w:pPr>
            <w:r w:rsidRPr="002A7A46">
              <w:rPr>
                <w:sz w:val="20"/>
                <w:szCs w:val="20"/>
              </w:rPr>
              <w:t>(-)</w:t>
            </w:r>
            <w:r w:rsidR="0099474E">
              <w:rPr>
                <w:sz w:val="20"/>
                <w:szCs w:val="20"/>
              </w:rPr>
              <w:t xml:space="preserve"> </w:t>
            </w:r>
            <w:r w:rsidR="00F82ED5" w:rsidRPr="00D910FC">
              <w:rPr>
                <w:sz w:val="20"/>
                <w:szCs w:val="20"/>
              </w:rPr>
              <w:t>16.00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D910FC" w:rsidRDefault="00F82ED5" w:rsidP="001D6EBE">
            <w:pPr>
              <w:jc w:val="right"/>
              <w:rPr>
                <w:sz w:val="20"/>
                <w:szCs w:val="20"/>
              </w:rPr>
            </w:pPr>
            <w:r w:rsidRPr="00D910FC">
              <w:rPr>
                <w:sz w:val="20"/>
                <w:szCs w:val="20"/>
              </w:rPr>
              <w:t>17,699.86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D910FC" w:rsidRDefault="00F82ED5" w:rsidP="001D6EBE">
            <w:pPr>
              <w:jc w:val="right"/>
              <w:rPr>
                <w:sz w:val="20"/>
                <w:szCs w:val="20"/>
              </w:rPr>
            </w:pPr>
            <w:r w:rsidRPr="002A7A46">
              <w:rPr>
                <w:sz w:val="20"/>
                <w:szCs w:val="20"/>
              </w:rPr>
              <w:t>(-)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D910FC" w:rsidRDefault="00F82ED5" w:rsidP="00BC79AA">
            <w:pPr>
              <w:jc w:val="right"/>
              <w:rPr>
                <w:sz w:val="20"/>
                <w:szCs w:val="20"/>
              </w:rPr>
            </w:pPr>
            <w:r w:rsidRPr="00D910FC">
              <w:rPr>
                <w:sz w:val="20"/>
                <w:szCs w:val="20"/>
              </w:rPr>
              <w:t xml:space="preserve">   17,715.86</w:t>
            </w: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D910FC" w:rsidRDefault="00454954" w:rsidP="001D6E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</w:t>
            </w:r>
            <w:r w:rsidRPr="00D910FC">
              <w:rPr>
                <w:sz w:val="20"/>
                <w:szCs w:val="20"/>
              </w:rPr>
              <w:t>rease</w:t>
            </w:r>
            <w:r w:rsidR="00F82ED5" w:rsidRPr="00D910FC">
              <w:rPr>
                <w:sz w:val="20"/>
                <w:szCs w:val="20"/>
              </w:rPr>
              <w:t xml:space="preserve"> was mainly under ‘Other Expenditure’ (₹17,699.86 lakh).</w:t>
            </w:r>
          </w:p>
        </w:tc>
      </w:tr>
      <w:tr w:rsidR="00F82ED5" w:rsidRPr="00181182" w:rsidTr="00580E7C">
        <w:trPr>
          <w:trHeight w:val="386"/>
          <w:jc w:val="center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D910FC" w:rsidRDefault="00F82ED5" w:rsidP="001D6EBE">
            <w:pPr>
              <w:ind w:left="57"/>
              <w:jc w:val="center"/>
              <w:rPr>
                <w:sz w:val="20"/>
                <w:szCs w:val="20"/>
              </w:rPr>
            </w:pPr>
            <w:r w:rsidRPr="00D910FC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D910FC" w:rsidRDefault="00F82ED5" w:rsidP="001D6EBE">
            <w:pPr>
              <w:jc w:val="right"/>
              <w:rPr>
                <w:sz w:val="20"/>
                <w:szCs w:val="20"/>
              </w:rPr>
            </w:pPr>
            <w:r w:rsidRPr="00D910FC">
              <w:rPr>
                <w:sz w:val="20"/>
                <w:szCs w:val="20"/>
              </w:rPr>
              <w:t>4859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D910FC" w:rsidRDefault="00F82ED5" w:rsidP="001D6EBE">
            <w:pPr>
              <w:rPr>
                <w:sz w:val="20"/>
                <w:szCs w:val="20"/>
              </w:rPr>
            </w:pPr>
            <w:r w:rsidRPr="00D910FC">
              <w:rPr>
                <w:sz w:val="20"/>
                <w:szCs w:val="20"/>
              </w:rPr>
              <w:t>Capital Outlay on Telecommunication and Electronic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D910FC" w:rsidRDefault="004A1D35" w:rsidP="001D6EBE">
            <w:pPr>
              <w:jc w:val="right"/>
              <w:rPr>
                <w:sz w:val="20"/>
                <w:szCs w:val="20"/>
                <w:lang w:val="en-IN" w:eastAsia="en-IN"/>
              </w:rPr>
            </w:pPr>
            <w:r w:rsidRPr="002A7A46">
              <w:rPr>
                <w:sz w:val="20"/>
                <w:szCs w:val="20"/>
              </w:rPr>
              <w:t>(-)</w:t>
            </w:r>
            <w:r w:rsidR="0099474E">
              <w:rPr>
                <w:sz w:val="20"/>
                <w:szCs w:val="20"/>
              </w:rPr>
              <w:t xml:space="preserve"> </w:t>
            </w:r>
            <w:r w:rsidR="00F82ED5" w:rsidRPr="00D910FC">
              <w:rPr>
                <w:sz w:val="20"/>
                <w:szCs w:val="20"/>
              </w:rPr>
              <w:t>5,915.85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D910FC" w:rsidRDefault="00F82ED5" w:rsidP="001D6EBE">
            <w:pPr>
              <w:jc w:val="right"/>
              <w:rPr>
                <w:sz w:val="20"/>
                <w:szCs w:val="20"/>
              </w:rPr>
            </w:pPr>
            <w:r w:rsidRPr="00D910FC">
              <w:rPr>
                <w:sz w:val="20"/>
                <w:szCs w:val="20"/>
              </w:rPr>
              <w:t>29,935.00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D910FC" w:rsidRDefault="00F82ED5" w:rsidP="001D6EBE">
            <w:pPr>
              <w:jc w:val="right"/>
              <w:rPr>
                <w:sz w:val="20"/>
                <w:szCs w:val="20"/>
              </w:rPr>
            </w:pPr>
            <w:r w:rsidRPr="002A7A46">
              <w:rPr>
                <w:sz w:val="20"/>
                <w:szCs w:val="20"/>
              </w:rPr>
              <w:t>(-)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D910FC" w:rsidRDefault="00F82ED5" w:rsidP="001D6EBE">
            <w:pPr>
              <w:jc w:val="right"/>
              <w:rPr>
                <w:sz w:val="20"/>
                <w:szCs w:val="20"/>
                <w:lang w:val="en-IN" w:eastAsia="en-IN"/>
              </w:rPr>
            </w:pPr>
            <w:r w:rsidRPr="00D910FC">
              <w:rPr>
                <w:sz w:val="20"/>
                <w:szCs w:val="20"/>
              </w:rPr>
              <w:t xml:space="preserve">45,850.85 </w:t>
            </w:r>
          </w:p>
          <w:p w:rsidR="00F82ED5" w:rsidRPr="00D910FC" w:rsidRDefault="00F82ED5" w:rsidP="001D6EBE">
            <w:pPr>
              <w:jc w:val="right"/>
              <w:rPr>
                <w:sz w:val="20"/>
                <w:szCs w:val="20"/>
                <w:lang w:val="en-IN" w:eastAsia="en-IN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D910FC" w:rsidRDefault="00F82ED5" w:rsidP="001D6EB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</w:t>
            </w:r>
            <w:r w:rsidRPr="00D910FC">
              <w:rPr>
                <w:sz w:val="20"/>
                <w:szCs w:val="20"/>
              </w:rPr>
              <w:t xml:space="preserve">crease was mainly under ‘Investments in Public Sector and Other Undertakings’ </w:t>
            </w:r>
            <w:r w:rsidRPr="00D910FC">
              <w:rPr>
                <w:sz w:val="20"/>
                <w:szCs w:val="20"/>
              </w:rPr>
              <w:br/>
              <w:t>(₹45,850.85</w:t>
            </w:r>
            <w:r w:rsidR="00B41CDF">
              <w:rPr>
                <w:sz w:val="20"/>
                <w:szCs w:val="20"/>
              </w:rPr>
              <w:t xml:space="preserve"> </w:t>
            </w:r>
            <w:r w:rsidRPr="00D910FC">
              <w:rPr>
                <w:sz w:val="20"/>
                <w:szCs w:val="20"/>
              </w:rPr>
              <w:t>lakh).</w:t>
            </w:r>
          </w:p>
        </w:tc>
      </w:tr>
      <w:tr w:rsidR="00F82ED5" w:rsidRPr="00181182" w:rsidTr="00580E7C">
        <w:trPr>
          <w:trHeight w:val="386"/>
          <w:jc w:val="center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D910FC" w:rsidRDefault="00F82ED5" w:rsidP="001D6EBE">
            <w:pPr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D910FC" w:rsidRDefault="00F82ED5" w:rsidP="001D6EBE">
            <w:pPr>
              <w:jc w:val="right"/>
              <w:rPr>
                <w:sz w:val="20"/>
                <w:szCs w:val="20"/>
              </w:rPr>
            </w:pPr>
            <w:r w:rsidRPr="00D910FC">
              <w:rPr>
                <w:sz w:val="20"/>
                <w:szCs w:val="20"/>
              </w:rPr>
              <w:t>4885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D910FC" w:rsidRDefault="00F82ED5" w:rsidP="001D6EBE">
            <w:pPr>
              <w:rPr>
                <w:sz w:val="20"/>
                <w:szCs w:val="20"/>
              </w:rPr>
            </w:pPr>
            <w:r w:rsidRPr="00D910FC">
              <w:rPr>
                <w:sz w:val="20"/>
                <w:szCs w:val="20"/>
              </w:rPr>
              <w:t>Other Capital Outlay on Industries and Minerals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D910FC" w:rsidRDefault="00F82ED5" w:rsidP="001D6EBE">
            <w:pPr>
              <w:jc w:val="right"/>
              <w:rPr>
                <w:sz w:val="20"/>
                <w:szCs w:val="20"/>
              </w:rPr>
            </w:pPr>
            <w:r w:rsidRPr="00D910FC">
              <w:rPr>
                <w:sz w:val="20"/>
                <w:szCs w:val="20"/>
              </w:rPr>
              <w:t>…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D910FC" w:rsidRDefault="00F82ED5" w:rsidP="001D6EBE">
            <w:pPr>
              <w:jc w:val="right"/>
              <w:rPr>
                <w:sz w:val="20"/>
                <w:szCs w:val="20"/>
                <w:lang w:val="en-IN" w:eastAsia="en-IN"/>
              </w:rPr>
            </w:pPr>
            <w:r w:rsidRPr="00D910FC">
              <w:rPr>
                <w:sz w:val="20"/>
                <w:szCs w:val="20"/>
              </w:rPr>
              <w:t xml:space="preserve">       5,460.00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D910FC" w:rsidRDefault="00F82ED5" w:rsidP="001D6EBE">
            <w:pPr>
              <w:jc w:val="right"/>
              <w:rPr>
                <w:sz w:val="20"/>
                <w:szCs w:val="20"/>
              </w:rPr>
            </w:pPr>
            <w:r w:rsidRPr="00D926B6">
              <w:rPr>
                <w:sz w:val="20"/>
                <w:szCs w:val="20"/>
              </w:rPr>
              <w:t>(-)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D910FC" w:rsidRDefault="00F82ED5" w:rsidP="001D6EBE">
            <w:pPr>
              <w:jc w:val="right"/>
              <w:rPr>
                <w:sz w:val="20"/>
                <w:szCs w:val="20"/>
                <w:lang w:val="en-IN" w:eastAsia="en-IN"/>
              </w:rPr>
            </w:pPr>
            <w:r w:rsidRPr="00D910FC">
              <w:rPr>
                <w:sz w:val="20"/>
                <w:szCs w:val="20"/>
              </w:rPr>
              <w:t xml:space="preserve">       5,460.00</w:t>
            </w: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D910FC" w:rsidRDefault="00F82ED5" w:rsidP="001D6EBE">
            <w:pPr>
              <w:jc w:val="both"/>
              <w:rPr>
                <w:sz w:val="20"/>
                <w:szCs w:val="20"/>
              </w:rPr>
            </w:pPr>
            <w:r w:rsidRPr="00D910FC">
              <w:rPr>
                <w:sz w:val="20"/>
                <w:szCs w:val="20"/>
              </w:rPr>
              <w:t xml:space="preserve">Decrease was mainly under ‘Investments in Public Sector and Other Undertakings’ </w:t>
            </w:r>
            <w:r w:rsidRPr="00D910FC">
              <w:rPr>
                <w:sz w:val="20"/>
                <w:szCs w:val="20"/>
              </w:rPr>
              <w:br/>
              <w:t>(₹5,460.00</w:t>
            </w:r>
            <w:r w:rsidR="008421D6">
              <w:rPr>
                <w:sz w:val="20"/>
                <w:szCs w:val="20"/>
              </w:rPr>
              <w:t xml:space="preserve"> </w:t>
            </w:r>
            <w:r w:rsidRPr="00D910FC">
              <w:rPr>
                <w:sz w:val="20"/>
                <w:szCs w:val="20"/>
              </w:rPr>
              <w:t>lakh).</w:t>
            </w:r>
          </w:p>
        </w:tc>
      </w:tr>
      <w:tr w:rsidR="00F82ED5" w:rsidRPr="00181182" w:rsidTr="00F2628F">
        <w:trPr>
          <w:trHeight w:val="386"/>
          <w:jc w:val="center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150766" w:rsidRDefault="00F82ED5" w:rsidP="001D6EBE">
            <w:pPr>
              <w:ind w:left="57"/>
              <w:jc w:val="center"/>
              <w:rPr>
                <w:sz w:val="20"/>
                <w:szCs w:val="20"/>
              </w:rPr>
            </w:pPr>
            <w:r w:rsidRPr="00D910FC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150766" w:rsidRDefault="00F82ED5" w:rsidP="001D6EBE">
            <w:pPr>
              <w:jc w:val="right"/>
              <w:rPr>
                <w:sz w:val="20"/>
                <w:szCs w:val="20"/>
              </w:rPr>
            </w:pPr>
            <w:r w:rsidRPr="00150766">
              <w:rPr>
                <w:sz w:val="20"/>
                <w:szCs w:val="20"/>
              </w:rPr>
              <w:t>5054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150766" w:rsidRDefault="00F82ED5" w:rsidP="001D6EBE">
            <w:pPr>
              <w:rPr>
                <w:sz w:val="20"/>
                <w:szCs w:val="20"/>
              </w:rPr>
            </w:pPr>
            <w:r w:rsidRPr="00150766">
              <w:rPr>
                <w:sz w:val="20"/>
                <w:szCs w:val="20"/>
              </w:rPr>
              <w:t>Capital  Outlay on Roads and Bridges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150766" w:rsidRDefault="00F82ED5" w:rsidP="001D6EBE">
            <w:pPr>
              <w:jc w:val="right"/>
              <w:rPr>
                <w:sz w:val="20"/>
                <w:szCs w:val="20"/>
                <w:lang w:val="en-IN" w:eastAsia="en-IN"/>
              </w:rPr>
            </w:pPr>
            <w:r w:rsidRPr="00150766">
              <w:rPr>
                <w:sz w:val="20"/>
                <w:szCs w:val="20"/>
              </w:rPr>
              <w:t xml:space="preserve">    8,76,079.59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150766" w:rsidRDefault="00F82ED5" w:rsidP="001D6EBE">
            <w:pPr>
              <w:jc w:val="right"/>
              <w:rPr>
                <w:sz w:val="20"/>
                <w:szCs w:val="20"/>
              </w:rPr>
            </w:pPr>
            <w:r w:rsidRPr="00150766">
              <w:rPr>
                <w:sz w:val="20"/>
                <w:szCs w:val="20"/>
              </w:rPr>
              <w:t>12,70,629.34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150766" w:rsidRDefault="00F82ED5" w:rsidP="001D6EBE">
            <w:pPr>
              <w:jc w:val="right"/>
              <w:rPr>
                <w:sz w:val="20"/>
                <w:szCs w:val="20"/>
              </w:rPr>
            </w:pPr>
            <w:r w:rsidRPr="00D926B6">
              <w:rPr>
                <w:sz w:val="20"/>
                <w:szCs w:val="20"/>
              </w:rPr>
              <w:t>(-)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150766" w:rsidRDefault="00F82ED5" w:rsidP="001D6EBE">
            <w:pPr>
              <w:jc w:val="right"/>
              <w:rPr>
                <w:sz w:val="20"/>
                <w:szCs w:val="20"/>
                <w:lang w:val="en-IN" w:eastAsia="en-IN"/>
              </w:rPr>
            </w:pPr>
            <w:r w:rsidRPr="00150766">
              <w:rPr>
                <w:sz w:val="20"/>
                <w:szCs w:val="20"/>
              </w:rPr>
              <w:t>3,94,549.75</w:t>
            </w: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150766" w:rsidRDefault="00F82ED5" w:rsidP="001D6EBE">
            <w:pPr>
              <w:jc w:val="both"/>
              <w:rPr>
                <w:sz w:val="20"/>
                <w:szCs w:val="20"/>
              </w:rPr>
            </w:pPr>
            <w:r w:rsidRPr="00150766">
              <w:rPr>
                <w:sz w:val="20"/>
                <w:szCs w:val="20"/>
              </w:rPr>
              <w:t xml:space="preserve">Decrease was mainly under </w:t>
            </w:r>
            <w:r>
              <w:rPr>
                <w:sz w:val="20"/>
                <w:szCs w:val="20"/>
              </w:rPr>
              <w:t xml:space="preserve">‘State Highway </w:t>
            </w:r>
            <w:r w:rsidRPr="00150766">
              <w:rPr>
                <w:sz w:val="20"/>
                <w:szCs w:val="20"/>
              </w:rPr>
              <w:t xml:space="preserve">Bridges’ (₹3,857.15 lakh) and </w:t>
            </w:r>
            <w:r>
              <w:rPr>
                <w:sz w:val="20"/>
                <w:szCs w:val="20"/>
              </w:rPr>
              <w:t xml:space="preserve">‘State highway </w:t>
            </w:r>
            <w:r w:rsidRPr="00150766">
              <w:rPr>
                <w:sz w:val="20"/>
                <w:szCs w:val="20"/>
              </w:rPr>
              <w:t>Roads Works’ (₹3,74,</w:t>
            </w:r>
            <w:r>
              <w:rPr>
                <w:sz w:val="20"/>
                <w:szCs w:val="20"/>
              </w:rPr>
              <w:t>807</w:t>
            </w:r>
            <w:r w:rsidRPr="00150766">
              <w:rPr>
                <w:sz w:val="20"/>
                <w:szCs w:val="20"/>
              </w:rPr>
              <w:t>.50</w:t>
            </w:r>
            <w:r w:rsidR="00284237">
              <w:rPr>
                <w:sz w:val="20"/>
                <w:szCs w:val="20"/>
              </w:rPr>
              <w:t xml:space="preserve"> </w:t>
            </w:r>
            <w:r w:rsidRPr="00150766">
              <w:rPr>
                <w:sz w:val="20"/>
                <w:szCs w:val="20"/>
              </w:rPr>
              <w:t>lakh) and ‘</w:t>
            </w:r>
            <w:r>
              <w:rPr>
                <w:sz w:val="20"/>
                <w:szCs w:val="20"/>
              </w:rPr>
              <w:t xml:space="preserve">District and other </w:t>
            </w:r>
            <w:r w:rsidRPr="00150766">
              <w:rPr>
                <w:sz w:val="20"/>
                <w:szCs w:val="20"/>
              </w:rPr>
              <w:t xml:space="preserve">Road Works’ </w:t>
            </w:r>
            <w:r>
              <w:rPr>
                <w:sz w:val="20"/>
                <w:szCs w:val="20"/>
              </w:rPr>
              <w:br/>
            </w:r>
            <w:r w:rsidRPr="00150766">
              <w:rPr>
                <w:sz w:val="20"/>
                <w:szCs w:val="20"/>
              </w:rPr>
              <w:t>(₹</w:t>
            </w:r>
            <w:r>
              <w:rPr>
                <w:sz w:val="20"/>
                <w:szCs w:val="20"/>
              </w:rPr>
              <w:t>39,6</w:t>
            </w:r>
            <w:r w:rsidR="00454954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.08 </w:t>
            </w:r>
            <w:r w:rsidRPr="00150766">
              <w:rPr>
                <w:sz w:val="20"/>
                <w:szCs w:val="20"/>
              </w:rPr>
              <w:t>lakh),</w:t>
            </w:r>
            <w:r>
              <w:rPr>
                <w:sz w:val="20"/>
                <w:szCs w:val="20"/>
              </w:rPr>
              <w:t xml:space="preserve"> and </w:t>
            </w:r>
            <w:r w:rsidRPr="00150766">
              <w:rPr>
                <w:sz w:val="20"/>
                <w:szCs w:val="20"/>
              </w:rPr>
              <w:t>‘Other Expenditure’ (₹4,4</w:t>
            </w:r>
            <w:r>
              <w:rPr>
                <w:sz w:val="20"/>
                <w:szCs w:val="20"/>
              </w:rPr>
              <w:t>41</w:t>
            </w:r>
            <w:r w:rsidRPr="0015076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28</w:t>
            </w:r>
            <w:r w:rsidRPr="00150766">
              <w:rPr>
                <w:sz w:val="20"/>
                <w:szCs w:val="20"/>
              </w:rPr>
              <w:t xml:space="preserve"> lakh) and was mainly under ‘Roads of Inter State or Economic Importance’ (</w:t>
            </w:r>
            <w:r w:rsidR="00284237">
              <w:rPr>
                <w:sz w:val="20"/>
                <w:szCs w:val="20"/>
              </w:rPr>
              <w:t>₹</w:t>
            </w:r>
            <w:r w:rsidRPr="00150766">
              <w:rPr>
                <w:sz w:val="20"/>
                <w:szCs w:val="20"/>
              </w:rPr>
              <w:t>5,998.63</w:t>
            </w:r>
            <w:r w:rsidR="00284237">
              <w:rPr>
                <w:sz w:val="20"/>
                <w:szCs w:val="20"/>
              </w:rPr>
              <w:t xml:space="preserve"> lakh</w:t>
            </w:r>
            <w:r w:rsidRPr="00150766">
              <w:rPr>
                <w:sz w:val="20"/>
                <w:szCs w:val="20"/>
              </w:rPr>
              <w:t>) and Increase was mainly under ‘Investments in Public Sector and Other Undertakings’ (₹22,177.00 lakh).</w:t>
            </w:r>
          </w:p>
        </w:tc>
      </w:tr>
      <w:tr w:rsidR="00F82ED5" w:rsidRPr="00181182" w:rsidTr="00F2628F">
        <w:trPr>
          <w:trHeight w:val="386"/>
          <w:jc w:val="center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262BF8" w:rsidRDefault="00F82ED5" w:rsidP="001D6EBE">
            <w:pPr>
              <w:ind w:left="57"/>
              <w:jc w:val="center"/>
              <w:rPr>
                <w:sz w:val="20"/>
                <w:szCs w:val="20"/>
              </w:rPr>
            </w:pPr>
            <w:r w:rsidRPr="00150766"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262BF8" w:rsidRDefault="00F82ED5" w:rsidP="001D6EBE">
            <w:pPr>
              <w:jc w:val="right"/>
              <w:rPr>
                <w:sz w:val="20"/>
                <w:szCs w:val="20"/>
              </w:rPr>
            </w:pPr>
            <w:r w:rsidRPr="00262BF8">
              <w:rPr>
                <w:sz w:val="20"/>
                <w:szCs w:val="20"/>
              </w:rPr>
              <w:t>5465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262BF8" w:rsidRDefault="00F82ED5" w:rsidP="001D6EBE">
            <w:pPr>
              <w:rPr>
                <w:sz w:val="20"/>
                <w:szCs w:val="20"/>
              </w:rPr>
            </w:pPr>
            <w:r w:rsidRPr="00262BF8">
              <w:rPr>
                <w:sz w:val="20"/>
                <w:szCs w:val="20"/>
              </w:rPr>
              <w:t>Capital Outlay on Investments in General Financial and Trading Institutions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262BF8" w:rsidRDefault="00F82ED5" w:rsidP="001D6EBE">
            <w:pPr>
              <w:jc w:val="right"/>
              <w:rPr>
                <w:sz w:val="20"/>
                <w:szCs w:val="20"/>
                <w:lang w:val="en-IN" w:eastAsia="en-IN"/>
              </w:rPr>
            </w:pPr>
            <w:r w:rsidRPr="00262BF8">
              <w:rPr>
                <w:sz w:val="20"/>
                <w:szCs w:val="20"/>
              </w:rPr>
              <w:t xml:space="preserve">    1,00,552.63 </w:t>
            </w:r>
          </w:p>
          <w:p w:rsidR="00F82ED5" w:rsidRPr="00262BF8" w:rsidRDefault="00F82ED5" w:rsidP="001D6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262BF8" w:rsidRDefault="00F82ED5" w:rsidP="001D6EBE">
            <w:pPr>
              <w:jc w:val="right"/>
              <w:rPr>
                <w:sz w:val="20"/>
                <w:szCs w:val="20"/>
              </w:rPr>
            </w:pPr>
            <w:r w:rsidRPr="00262BF8">
              <w:rPr>
                <w:sz w:val="20"/>
                <w:szCs w:val="20"/>
              </w:rPr>
              <w:t>1,40,490.61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262BF8" w:rsidRDefault="00F82ED5" w:rsidP="001D6EBE">
            <w:pPr>
              <w:jc w:val="right"/>
              <w:rPr>
                <w:sz w:val="20"/>
                <w:szCs w:val="20"/>
              </w:rPr>
            </w:pPr>
            <w:r w:rsidRPr="00D926B6">
              <w:rPr>
                <w:sz w:val="20"/>
                <w:szCs w:val="20"/>
              </w:rPr>
              <w:t>(-)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262BF8" w:rsidRDefault="00F82ED5" w:rsidP="001D6EBE">
            <w:pPr>
              <w:jc w:val="right"/>
              <w:rPr>
                <w:sz w:val="20"/>
                <w:szCs w:val="20"/>
                <w:lang w:val="en-IN" w:eastAsia="en-IN"/>
              </w:rPr>
            </w:pPr>
            <w:r w:rsidRPr="00262BF8">
              <w:rPr>
                <w:sz w:val="20"/>
                <w:szCs w:val="20"/>
              </w:rPr>
              <w:t xml:space="preserve">  39,937.98 </w:t>
            </w:r>
          </w:p>
          <w:p w:rsidR="00F82ED5" w:rsidRPr="00262BF8" w:rsidRDefault="00F82ED5" w:rsidP="001D6EB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262BF8" w:rsidRDefault="00F82ED5" w:rsidP="001D6EBE">
            <w:pPr>
              <w:jc w:val="both"/>
              <w:rPr>
                <w:sz w:val="20"/>
                <w:szCs w:val="20"/>
              </w:rPr>
            </w:pPr>
            <w:r w:rsidRPr="00D910FC">
              <w:rPr>
                <w:sz w:val="20"/>
                <w:szCs w:val="20"/>
              </w:rPr>
              <w:t xml:space="preserve">Decrease was mainly under ‘Investments in Public Sector and Other Undertakings’ </w:t>
            </w:r>
            <w:r w:rsidRPr="00D910FC">
              <w:rPr>
                <w:sz w:val="20"/>
                <w:szCs w:val="20"/>
              </w:rPr>
              <w:br/>
              <w:t>(₹</w:t>
            </w:r>
            <w:r>
              <w:rPr>
                <w:sz w:val="20"/>
                <w:szCs w:val="20"/>
              </w:rPr>
              <w:t>39,937.98 l</w:t>
            </w:r>
            <w:r w:rsidRPr="00D910FC">
              <w:rPr>
                <w:sz w:val="20"/>
                <w:szCs w:val="20"/>
              </w:rPr>
              <w:t>akh).</w:t>
            </w:r>
          </w:p>
        </w:tc>
      </w:tr>
      <w:tr w:rsidR="00F82ED5" w:rsidRPr="00181182" w:rsidTr="00F2628F">
        <w:trPr>
          <w:trHeight w:val="386"/>
          <w:jc w:val="center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084222" w:rsidRDefault="00F82ED5" w:rsidP="001D6EBE">
            <w:pPr>
              <w:ind w:left="57"/>
              <w:jc w:val="center"/>
              <w:rPr>
                <w:sz w:val="20"/>
                <w:szCs w:val="20"/>
              </w:rPr>
            </w:pPr>
            <w:r w:rsidRPr="00262BF8">
              <w:rPr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084222" w:rsidRDefault="00F82ED5" w:rsidP="001D6EBE">
            <w:pPr>
              <w:jc w:val="right"/>
              <w:rPr>
                <w:sz w:val="20"/>
                <w:szCs w:val="20"/>
              </w:rPr>
            </w:pPr>
            <w:r w:rsidRPr="00084222">
              <w:rPr>
                <w:sz w:val="20"/>
                <w:szCs w:val="20"/>
              </w:rPr>
              <w:t>4515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084222" w:rsidRDefault="00F82ED5" w:rsidP="001D6EBE">
            <w:pPr>
              <w:rPr>
                <w:sz w:val="20"/>
                <w:szCs w:val="20"/>
              </w:rPr>
            </w:pPr>
            <w:r w:rsidRPr="00084222">
              <w:rPr>
                <w:sz w:val="20"/>
                <w:szCs w:val="20"/>
              </w:rPr>
              <w:t>Capital outlay on Other Rural Development Programmes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084222" w:rsidRDefault="00F82ED5" w:rsidP="001D6EBE">
            <w:pPr>
              <w:jc w:val="right"/>
              <w:rPr>
                <w:sz w:val="20"/>
                <w:szCs w:val="20"/>
              </w:rPr>
            </w:pPr>
            <w:r w:rsidRPr="00084222">
              <w:rPr>
                <w:sz w:val="20"/>
                <w:szCs w:val="20"/>
              </w:rPr>
              <w:t>22,352.77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084222" w:rsidRDefault="00F82ED5" w:rsidP="001D6EBE">
            <w:pPr>
              <w:jc w:val="right"/>
              <w:rPr>
                <w:sz w:val="20"/>
                <w:szCs w:val="20"/>
              </w:rPr>
            </w:pPr>
            <w:r w:rsidRPr="00084222">
              <w:rPr>
                <w:sz w:val="20"/>
                <w:szCs w:val="20"/>
              </w:rPr>
              <w:t>26,386.96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084222" w:rsidRDefault="00F82ED5" w:rsidP="001D6EBE">
            <w:pPr>
              <w:jc w:val="right"/>
              <w:rPr>
                <w:sz w:val="20"/>
                <w:szCs w:val="20"/>
              </w:rPr>
            </w:pPr>
            <w:r w:rsidRPr="00D926B6">
              <w:rPr>
                <w:sz w:val="20"/>
                <w:szCs w:val="20"/>
              </w:rPr>
              <w:t>(-)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084222" w:rsidRDefault="00F82ED5" w:rsidP="001D6EBE">
            <w:pPr>
              <w:jc w:val="right"/>
              <w:rPr>
                <w:sz w:val="20"/>
                <w:szCs w:val="20"/>
              </w:rPr>
            </w:pPr>
            <w:r w:rsidRPr="00084222">
              <w:rPr>
                <w:sz w:val="20"/>
                <w:szCs w:val="20"/>
              </w:rPr>
              <w:t>4,034.19</w:t>
            </w: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181182" w:rsidRDefault="00F82ED5" w:rsidP="001D6EBE">
            <w:pPr>
              <w:jc w:val="both"/>
              <w:rPr>
                <w:sz w:val="20"/>
                <w:szCs w:val="20"/>
              </w:rPr>
            </w:pPr>
            <w:r w:rsidRPr="00084222">
              <w:rPr>
                <w:sz w:val="20"/>
                <w:szCs w:val="20"/>
              </w:rPr>
              <w:t>Decrease was mainly under ‘Other Expenditure’ (₹2,4049.64 lakh).was increase eas mainly under ‘</w:t>
            </w:r>
            <w:r>
              <w:rPr>
                <w:sz w:val="20"/>
                <w:szCs w:val="20"/>
              </w:rPr>
              <w:t>Rural Development</w:t>
            </w:r>
            <w:r w:rsidRPr="00084222">
              <w:rPr>
                <w:sz w:val="20"/>
                <w:szCs w:val="20"/>
              </w:rPr>
              <w:t>’ (₹20,444.09</w:t>
            </w:r>
            <w:r w:rsidR="00284237">
              <w:rPr>
                <w:sz w:val="20"/>
                <w:szCs w:val="20"/>
              </w:rPr>
              <w:t xml:space="preserve"> </w:t>
            </w:r>
            <w:r w:rsidRPr="00084222">
              <w:rPr>
                <w:sz w:val="20"/>
                <w:szCs w:val="20"/>
              </w:rPr>
              <w:t xml:space="preserve">lakh) and increase </w:t>
            </w:r>
          </w:p>
        </w:tc>
      </w:tr>
      <w:tr w:rsidR="00F82ED5" w:rsidRPr="00181182" w:rsidTr="00F2628F">
        <w:trPr>
          <w:trHeight w:val="386"/>
          <w:jc w:val="center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EA2DD5" w:rsidRDefault="00F82ED5" w:rsidP="001D6EBE">
            <w:pPr>
              <w:ind w:left="57"/>
              <w:jc w:val="center"/>
              <w:rPr>
                <w:sz w:val="20"/>
                <w:szCs w:val="20"/>
              </w:rPr>
            </w:pPr>
            <w:r w:rsidRPr="00084222">
              <w:rPr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EA2DD5" w:rsidRDefault="00F82ED5" w:rsidP="001D6EBE">
            <w:pPr>
              <w:jc w:val="right"/>
              <w:rPr>
                <w:sz w:val="20"/>
                <w:szCs w:val="20"/>
              </w:rPr>
            </w:pPr>
            <w:r w:rsidRPr="00EA2DD5">
              <w:rPr>
                <w:sz w:val="20"/>
                <w:szCs w:val="20"/>
              </w:rPr>
              <w:t>4202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EA2DD5" w:rsidRDefault="00F82ED5" w:rsidP="001D6EBE">
            <w:pPr>
              <w:rPr>
                <w:sz w:val="20"/>
                <w:szCs w:val="20"/>
              </w:rPr>
            </w:pPr>
            <w:r w:rsidRPr="00EA2DD5">
              <w:rPr>
                <w:sz w:val="20"/>
                <w:szCs w:val="20"/>
              </w:rPr>
              <w:t>Capital Outlay on Education, Sports, Art and Culture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EA2DD5" w:rsidRDefault="00F82ED5" w:rsidP="001D6EBE">
            <w:pPr>
              <w:jc w:val="right"/>
              <w:rPr>
                <w:sz w:val="20"/>
                <w:szCs w:val="20"/>
              </w:rPr>
            </w:pPr>
            <w:r w:rsidRPr="00EA2DD5">
              <w:rPr>
                <w:sz w:val="20"/>
                <w:szCs w:val="20"/>
              </w:rPr>
              <w:t>1,20,108,6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EA2DD5" w:rsidRDefault="00F82ED5" w:rsidP="001D6EBE">
            <w:pPr>
              <w:jc w:val="right"/>
              <w:rPr>
                <w:sz w:val="20"/>
                <w:szCs w:val="20"/>
              </w:rPr>
            </w:pPr>
            <w:r w:rsidRPr="00EA2DD5">
              <w:rPr>
                <w:sz w:val="20"/>
                <w:szCs w:val="20"/>
              </w:rPr>
              <w:t>1,59,000.98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EA2DD5" w:rsidRDefault="00F82ED5" w:rsidP="001D6EBE">
            <w:pPr>
              <w:jc w:val="right"/>
              <w:rPr>
                <w:sz w:val="20"/>
                <w:szCs w:val="20"/>
              </w:rPr>
            </w:pPr>
            <w:r w:rsidRPr="00D926B6">
              <w:rPr>
                <w:sz w:val="20"/>
                <w:szCs w:val="20"/>
              </w:rPr>
              <w:t>(-)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EA2DD5" w:rsidRDefault="00F82ED5" w:rsidP="001D6EBE">
            <w:pPr>
              <w:jc w:val="right"/>
              <w:rPr>
                <w:sz w:val="20"/>
                <w:szCs w:val="20"/>
              </w:rPr>
            </w:pPr>
            <w:r w:rsidRPr="00EA2DD5">
              <w:rPr>
                <w:sz w:val="20"/>
                <w:szCs w:val="20"/>
              </w:rPr>
              <w:t>38,892.34</w:t>
            </w: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181182" w:rsidRDefault="00F82ED5" w:rsidP="001D6EBE">
            <w:pPr>
              <w:jc w:val="both"/>
              <w:rPr>
                <w:sz w:val="20"/>
                <w:szCs w:val="20"/>
              </w:rPr>
            </w:pPr>
            <w:r w:rsidRPr="00EA2DD5">
              <w:rPr>
                <w:sz w:val="20"/>
                <w:szCs w:val="20"/>
              </w:rPr>
              <w:t>Decrease was mainly under ‘General Education’ (₹15,938.94 lakh) and was mainly under ‘Technical Education (Polytechnics)’ (₹12,908.13 lakh</w:t>
            </w:r>
            <w:r w:rsidR="00284237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 and was mainly under ‘Sports Stadia’ (</w:t>
            </w:r>
            <w:r w:rsidR="008421D6">
              <w:rPr>
                <w:sz w:val="20"/>
                <w:szCs w:val="20"/>
              </w:rPr>
              <w:t>₹</w:t>
            </w:r>
            <w:r>
              <w:rPr>
                <w:sz w:val="20"/>
                <w:szCs w:val="20"/>
              </w:rPr>
              <w:t>3,776.55</w:t>
            </w:r>
            <w:r w:rsidR="008421D6">
              <w:rPr>
                <w:sz w:val="20"/>
                <w:szCs w:val="20"/>
              </w:rPr>
              <w:t xml:space="preserve"> lakh</w:t>
            </w:r>
            <w:r>
              <w:rPr>
                <w:sz w:val="20"/>
                <w:szCs w:val="20"/>
              </w:rPr>
              <w:t>).</w:t>
            </w:r>
          </w:p>
        </w:tc>
      </w:tr>
      <w:tr w:rsidR="00F82ED5" w:rsidRPr="00181182" w:rsidTr="008E3820">
        <w:trPr>
          <w:trHeight w:val="386"/>
          <w:jc w:val="center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C16AB0" w:rsidRDefault="00F82ED5" w:rsidP="001D6EBE">
            <w:pPr>
              <w:jc w:val="center"/>
              <w:rPr>
                <w:sz w:val="20"/>
                <w:szCs w:val="20"/>
              </w:rPr>
            </w:pPr>
            <w:r w:rsidRPr="00EA2DD5">
              <w:rPr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C16AB0" w:rsidRDefault="00F82ED5" w:rsidP="001D6EBE">
            <w:pPr>
              <w:jc w:val="right"/>
              <w:rPr>
                <w:sz w:val="20"/>
                <w:szCs w:val="20"/>
              </w:rPr>
            </w:pPr>
            <w:r w:rsidRPr="00C16AB0">
              <w:rPr>
                <w:sz w:val="20"/>
                <w:szCs w:val="20"/>
              </w:rPr>
              <w:t>4210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C16AB0" w:rsidRDefault="00F82ED5" w:rsidP="001D6EBE">
            <w:pPr>
              <w:rPr>
                <w:sz w:val="20"/>
                <w:szCs w:val="20"/>
              </w:rPr>
            </w:pPr>
            <w:r w:rsidRPr="00C16AB0">
              <w:rPr>
                <w:sz w:val="20"/>
                <w:szCs w:val="20"/>
              </w:rPr>
              <w:t>Capital Outlay on Medical and Public Health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C16AB0" w:rsidRDefault="00F82ED5" w:rsidP="001D6EBE">
            <w:pPr>
              <w:jc w:val="right"/>
              <w:rPr>
                <w:sz w:val="20"/>
                <w:szCs w:val="20"/>
              </w:rPr>
            </w:pPr>
            <w:r w:rsidRPr="00C16AB0">
              <w:rPr>
                <w:sz w:val="20"/>
                <w:szCs w:val="20"/>
              </w:rPr>
              <w:t>1,11,382.16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C16AB0" w:rsidRDefault="00F82ED5" w:rsidP="001D6EBE">
            <w:pPr>
              <w:jc w:val="right"/>
              <w:rPr>
                <w:sz w:val="20"/>
                <w:szCs w:val="20"/>
              </w:rPr>
            </w:pPr>
            <w:r w:rsidRPr="00C16AB0">
              <w:rPr>
                <w:sz w:val="20"/>
                <w:szCs w:val="20"/>
              </w:rPr>
              <w:t>1,23,026.04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C16AB0" w:rsidRDefault="00F82ED5" w:rsidP="001D6EBE">
            <w:pPr>
              <w:jc w:val="right"/>
              <w:rPr>
                <w:sz w:val="20"/>
                <w:szCs w:val="20"/>
              </w:rPr>
            </w:pPr>
            <w:r w:rsidRPr="00D926B6">
              <w:rPr>
                <w:sz w:val="20"/>
                <w:szCs w:val="20"/>
              </w:rPr>
              <w:t>(-)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C16AB0" w:rsidRDefault="00F82ED5" w:rsidP="001D6EBE">
            <w:pPr>
              <w:jc w:val="right"/>
              <w:rPr>
                <w:sz w:val="20"/>
                <w:szCs w:val="20"/>
              </w:rPr>
            </w:pPr>
            <w:r w:rsidRPr="00C16AB0">
              <w:rPr>
                <w:sz w:val="20"/>
                <w:szCs w:val="20"/>
              </w:rPr>
              <w:t>11,643.88</w:t>
            </w: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</w:tcPr>
          <w:p w:rsidR="00F82ED5" w:rsidRPr="00181182" w:rsidRDefault="00F82ED5" w:rsidP="008421D6">
            <w:pPr>
              <w:jc w:val="both"/>
              <w:rPr>
                <w:sz w:val="20"/>
                <w:szCs w:val="20"/>
              </w:rPr>
            </w:pPr>
            <w:r w:rsidRPr="00C16AB0">
              <w:rPr>
                <w:sz w:val="20"/>
                <w:szCs w:val="20"/>
              </w:rPr>
              <w:t>Decrease was mainly under ‘Urban Health Service’ (</w:t>
            </w:r>
            <w:r w:rsidR="008421D6">
              <w:rPr>
                <w:sz w:val="20"/>
                <w:szCs w:val="20"/>
              </w:rPr>
              <w:t>₹</w:t>
            </w:r>
            <w:r w:rsidRPr="00C16AB0">
              <w:rPr>
                <w:sz w:val="20"/>
                <w:szCs w:val="20"/>
              </w:rPr>
              <w:t>6,765.80</w:t>
            </w:r>
            <w:r w:rsidR="008421D6">
              <w:rPr>
                <w:sz w:val="20"/>
                <w:szCs w:val="20"/>
              </w:rPr>
              <w:t xml:space="preserve"> lakh</w:t>
            </w:r>
            <w:r w:rsidRPr="00C16AB0">
              <w:rPr>
                <w:sz w:val="20"/>
                <w:szCs w:val="20"/>
              </w:rPr>
              <w:t>) and was mainly under (Public Health Service ,Other Programme) (₹9,399.00 lakh)</w:t>
            </w:r>
            <w:r>
              <w:rPr>
                <w:sz w:val="20"/>
                <w:szCs w:val="20"/>
              </w:rPr>
              <w:t xml:space="preserve">  and ‘Other Expenditure’ (</w:t>
            </w:r>
            <w:r w:rsidR="008421D6">
              <w:rPr>
                <w:sz w:val="20"/>
                <w:szCs w:val="20"/>
              </w:rPr>
              <w:t>₹</w:t>
            </w:r>
            <w:r>
              <w:rPr>
                <w:sz w:val="20"/>
                <w:szCs w:val="20"/>
              </w:rPr>
              <w:t>1,851.19</w:t>
            </w:r>
            <w:r w:rsidR="008421D6">
              <w:rPr>
                <w:sz w:val="20"/>
                <w:szCs w:val="20"/>
              </w:rPr>
              <w:t xml:space="preserve"> lakh</w:t>
            </w:r>
            <w:r>
              <w:rPr>
                <w:sz w:val="20"/>
                <w:szCs w:val="20"/>
              </w:rPr>
              <w:t>)</w:t>
            </w:r>
            <w:r w:rsidRPr="00C16AB0">
              <w:rPr>
                <w:sz w:val="20"/>
                <w:szCs w:val="20"/>
              </w:rPr>
              <w:t xml:space="preserve"> and increase was mainly under ‘Medical Education, Training and Research’ (</w:t>
            </w:r>
            <w:r w:rsidR="008421D6">
              <w:rPr>
                <w:sz w:val="20"/>
                <w:szCs w:val="20"/>
              </w:rPr>
              <w:t>₹</w:t>
            </w:r>
            <w:r w:rsidRPr="00C16AB0">
              <w:rPr>
                <w:sz w:val="20"/>
                <w:szCs w:val="20"/>
              </w:rPr>
              <w:t>6,372.10</w:t>
            </w:r>
            <w:r w:rsidR="008421D6">
              <w:rPr>
                <w:sz w:val="20"/>
                <w:szCs w:val="20"/>
              </w:rPr>
              <w:t xml:space="preserve"> lakh</w:t>
            </w:r>
            <w:r w:rsidRPr="00C16AB0">
              <w:rPr>
                <w:sz w:val="20"/>
                <w:szCs w:val="20"/>
              </w:rPr>
              <w:t>).</w:t>
            </w:r>
          </w:p>
        </w:tc>
      </w:tr>
      <w:tr w:rsidR="00F82ED5" w:rsidRPr="00181182" w:rsidTr="008E3820">
        <w:trPr>
          <w:trHeight w:val="386"/>
          <w:jc w:val="center"/>
        </w:trPr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2ED5" w:rsidRPr="005A75CE" w:rsidRDefault="00F82ED5" w:rsidP="00580E7C">
            <w:pPr>
              <w:jc w:val="center"/>
              <w:rPr>
                <w:sz w:val="20"/>
                <w:szCs w:val="20"/>
              </w:rPr>
            </w:pPr>
            <w:r w:rsidRPr="00C16AB0">
              <w:rPr>
                <w:sz w:val="20"/>
                <w:szCs w:val="20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2ED5" w:rsidRPr="005A75CE" w:rsidRDefault="00F82ED5" w:rsidP="001D6EBE">
            <w:pPr>
              <w:jc w:val="right"/>
              <w:rPr>
                <w:sz w:val="20"/>
                <w:szCs w:val="20"/>
              </w:rPr>
            </w:pPr>
            <w:r w:rsidRPr="005A75CE">
              <w:rPr>
                <w:sz w:val="20"/>
                <w:szCs w:val="20"/>
              </w:rPr>
              <w:t>5055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2ED5" w:rsidRPr="005A75CE" w:rsidRDefault="00F82ED5" w:rsidP="001D6EBE">
            <w:pPr>
              <w:rPr>
                <w:sz w:val="20"/>
                <w:szCs w:val="20"/>
              </w:rPr>
            </w:pPr>
            <w:r w:rsidRPr="005A75CE">
              <w:rPr>
                <w:sz w:val="20"/>
                <w:szCs w:val="20"/>
              </w:rPr>
              <w:t>Capital Outlay on Roads and Transport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2ED5" w:rsidRPr="005A75CE" w:rsidRDefault="00F82ED5" w:rsidP="001D6EBE">
            <w:pPr>
              <w:jc w:val="right"/>
              <w:rPr>
                <w:sz w:val="20"/>
                <w:szCs w:val="20"/>
                <w:lang w:val="en-IN" w:eastAsia="en-IN"/>
              </w:rPr>
            </w:pPr>
            <w:r w:rsidRPr="005A75CE">
              <w:rPr>
                <w:sz w:val="20"/>
                <w:szCs w:val="20"/>
              </w:rPr>
              <w:t xml:space="preserve">       86,342.71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2ED5" w:rsidRPr="005A75CE" w:rsidRDefault="00F82ED5" w:rsidP="001D6EBE">
            <w:pPr>
              <w:jc w:val="right"/>
              <w:rPr>
                <w:sz w:val="20"/>
                <w:szCs w:val="20"/>
              </w:rPr>
            </w:pPr>
            <w:r w:rsidRPr="005A75CE">
              <w:rPr>
                <w:sz w:val="20"/>
                <w:szCs w:val="20"/>
              </w:rPr>
              <w:t>1,40,088.32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2ED5" w:rsidRPr="005A75CE" w:rsidRDefault="00F82ED5" w:rsidP="001D6EBE">
            <w:pPr>
              <w:jc w:val="right"/>
              <w:rPr>
                <w:sz w:val="20"/>
                <w:szCs w:val="20"/>
              </w:rPr>
            </w:pPr>
            <w:r w:rsidRPr="00D926B6">
              <w:rPr>
                <w:sz w:val="20"/>
                <w:szCs w:val="20"/>
              </w:rPr>
              <w:t>(-)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2ED5" w:rsidRPr="005A75CE" w:rsidRDefault="00F82ED5" w:rsidP="001D6EBE">
            <w:pPr>
              <w:jc w:val="right"/>
              <w:rPr>
                <w:sz w:val="20"/>
                <w:szCs w:val="20"/>
                <w:lang w:val="en-IN" w:eastAsia="en-IN"/>
              </w:rPr>
            </w:pPr>
            <w:r w:rsidRPr="005A75CE">
              <w:rPr>
                <w:sz w:val="20"/>
                <w:szCs w:val="20"/>
              </w:rPr>
              <w:t xml:space="preserve">53,745.61 </w:t>
            </w:r>
          </w:p>
        </w:tc>
        <w:tc>
          <w:tcPr>
            <w:tcW w:w="7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2ED5" w:rsidRPr="005A75CE" w:rsidRDefault="00F82ED5" w:rsidP="001D6EBE">
            <w:pPr>
              <w:jc w:val="both"/>
              <w:rPr>
                <w:color w:val="000000"/>
                <w:sz w:val="20"/>
                <w:szCs w:val="20"/>
                <w:lang w:val="en-IN" w:eastAsia="en-IN"/>
              </w:rPr>
            </w:pPr>
            <w:r w:rsidRPr="005A75CE">
              <w:rPr>
                <w:sz w:val="20"/>
                <w:szCs w:val="20"/>
              </w:rPr>
              <w:t xml:space="preserve">Decrease was mainly under ‘Investments in Public Sector and Other Undertakings’ </w:t>
            </w:r>
            <w:r w:rsidRPr="005A75CE">
              <w:rPr>
                <w:sz w:val="20"/>
                <w:szCs w:val="20"/>
              </w:rPr>
              <w:br/>
              <w:t>(₹9</w:t>
            </w:r>
            <w:r>
              <w:rPr>
                <w:sz w:val="20"/>
                <w:szCs w:val="20"/>
              </w:rPr>
              <w:t>4,060.63</w:t>
            </w:r>
            <w:r w:rsidRPr="005A75CE">
              <w:rPr>
                <w:sz w:val="20"/>
                <w:szCs w:val="20"/>
              </w:rPr>
              <w:t xml:space="preserve"> lakh) and ‘Acquisition of Fleet’ (₹19,684.66 lakh)</w:t>
            </w:r>
            <w:r>
              <w:rPr>
                <w:sz w:val="20"/>
                <w:szCs w:val="20"/>
              </w:rPr>
              <w:t xml:space="preserve"> and increase was mainly under ‘</w:t>
            </w:r>
            <w:r>
              <w:rPr>
                <w:color w:val="000000"/>
                <w:sz w:val="20"/>
                <w:szCs w:val="20"/>
              </w:rPr>
              <w:t>Special Capital Assistance’ (</w:t>
            </w:r>
            <w:r w:rsidR="008421D6">
              <w:rPr>
                <w:color w:val="000000"/>
                <w:sz w:val="20"/>
                <w:szCs w:val="20"/>
              </w:rPr>
              <w:t>₹</w:t>
            </w:r>
            <w:r>
              <w:rPr>
                <w:color w:val="000000"/>
                <w:sz w:val="20"/>
                <w:szCs w:val="20"/>
              </w:rPr>
              <w:t>60,000.00</w:t>
            </w:r>
            <w:r w:rsidR="008421D6">
              <w:rPr>
                <w:color w:val="000000"/>
                <w:sz w:val="20"/>
                <w:szCs w:val="20"/>
              </w:rPr>
              <w:t xml:space="preserve"> lakh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</w:tr>
    </w:tbl>
    <w:p w:rsidR="00727E49" w:rsidRPr="009603C1" w:rsidRDefault="00727E49" w:rsidP="007D3C9C"/>
    <w:p w:rsidR="00727E49" w:rsidRPr="009D6FFA" w:rsidRDefault="00727E49" w:rsidP="00727E49">
      <w:pPr>
        <w:jc w:val="center"/>
        <w:rPr>
          <w:b/>
          <w:bCs/>
        </w:rPr>
      </w:pPr>
      <w:r w:rsidRPr="009603C1">
        <w:rPr>
          <w:b/>
          <w:bCs/>
        </w:rPr>
        <w:t>~~~</w:t>
      </w:r>
    </w:p>
    <w:sectPr w:rsidR="00727E49" w:rsidRPr="009D6FFA" w:rsidSect="000472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4" w:h="11909" w:orient="landscape" w:code="9"/>
      <w:pgMar w:top="720" w:right="720" w:bottom="720" w:left="720" w:header="0" w:footer="432" w:gutter="0"/>
      <w:pgNumType w:start="259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7E6A" w:rsidRDefault="00197E6A" w:rsidP="009D285F">
      <w:r>
        <w:separator/>
      </w:r>
    </w:p>
  </w:endnote>
  <w:endnote w:type="continuationSeparator" w:id="1">
    <w:p w:rsidR="00197E6A" w:rsidRDefault="00197E6A" w:rsidP="009D28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upee Foradian">
    <w:altName w:val="Malgun Gothic"/>
    <w:charset w:val="00"/>
    <w:family w:val="swiss"/>
    <w:pitch w:val="variable"/>
    <w:sig w:usb0="00000003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BDA" w:rsidRDefault="00D351BE" w:rsidP="009E44E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A5BD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A5BDA" w:rsidRDefault="006A5BDA" w:rsidP="009E44E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7288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6A5BDA" w:rsidRDefault="00D351BE">
        <w:pPr>
          <w:pStyle w:val="Footer"/>
          <w:jc w:val="center"/>
        </w:pPr>
        <w:r w:rsidRPr="00FA7337">
          <w:rPr>
            <w:sz w:val="20"/>
            <w:szCs w:val="20"/>
          </w:rPr>
          <w:fldChar w:fldCharType="begin"/>
        </w:r>
        <w:r w:rsidR="006A5BDA" w:rsidRPr="00FA7337">
          <w:rPr>
            <w:sz w:val="20"/>
            <w:szCs w:val="20"/>
          </w:rPr>
          <w:instrText xml:space="preserve"> PAGE   \* MERGEFORMAT </w:instrText>
        </w:r>
        <w:r w:rsidRPr="00FA7337">
          <w:rPr>
            <w:sz w:val="20"/>
            <w:szCs w:val="20"/>
          </w:rPr>
          <w:fldChar w:fldCharType="separate"/>
        </w:r>
        <w:r w:rsidR="0099474E">
          <w:rPr>
            <w:noProof/>
            <w:sz w:val="20"/>
            <w:szCs w:val="20"/>
          </w:rPr>
          <w:t>259</w:t>
        </w:r>
        <w:r w:rsidRPr="00FA7337">
          <w:rPr>
            <w:sz w:val="20"/>
            <w:szCs w:val="20"/>
          </w:rPr>
          <w:fldChar w:fldCharType="end"/>
        </w:r>
      </w:p>
    </w:sdtContent>
  </w:sdt>
  <w:p w:rsidR="006A5BDA" w:rsidRPr="00690854" w:rsidRDefault="006A5BDA" w:rsidP="009E44E7">
    <w:pPr>
      <w:pStyle w:val="Footer"/>
      <w:jc w:val="center"/>
      <w:rPr>
        <w:b/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289" w:rsidRDefault="000472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7E6A" w:rsidRDefault="00197E6A" w:rsidP="009D285F">
      <w:r>
        <w:separator/>
      </w:r>
    </w:p>
  </w:footnote>
  <w:footnote w:type="continuationSeparator" w:id="1">
    <w:p w:rsidR="00197E6A" w:rsidRDefault="00197E6A" w:rsidP="009D28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289" w:rsidRDefault="0004728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289" w:rsidRDefault="0004728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289" w:rsidRDefault="0004728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D84E30"/>
    <w:rsid w:val="00001729"/>
    <w:rsid w:val="000063AC"/>
    <w:rsid w:val="0000793C"/>
    <w:rsid w:val="000144C5"/>
    <w:rsid w:val="00014E0E"/>
    <w:rsid w:val="00015569"/>
    <w:rsid w:val="00021B49"/>
    <w:rsid w:val="00032C8A"/>
    <w:rsid w:val="00041026"/>
    <w:rsid w:val="00044145"/>
    <w:rsid w:val="000467AC"/>
    <w:rsid w:val="00046AFB"/>
    <w:rsid w:val="00047289"/>
    <w:rsid w:val="0004768B"/>
    <w:rsid w:val="000515B9"/>
    <w:rsid w:val="00051790"/>
    <w:rsid w:val="000517CE"/>
    <w:rsid w:val="00056D34"/>
    <w:rsid w:val="00060602"/>
    <w:rsid w:val="00066951"/>
    <w:rsid w:val="00072F1F"/>
    <w:rsid w:val="00074A4A"/>
    <w:rsid w:val="00080019"/>
    <w:rsid w:val="000824EF"/>
    <w:rsid w:val="00082A5C"/>
    <w:rsid w:val="00082E58"/>
    <w:rsid w:val="00084222"/>
    <w:rsid w:val="000874F4"/>
    <w:rsid w:val="000904A6"/>
    <w:rsid w:val="00094403"/>
    <w:rsid w:val="00096B50"/>
    <w:rsid w:val="000A247A"/>
    <w:rsid w:val="000A274A"/>
    <w:rsid w:val="000A52DA"/>
    <w:rsid w:val="000B2A32"/>
    <w:rsid w:val="000B6804"/>
    <w:rsid w:val="000C0A76"/>
    <w:rsid w:val="000C1FBE"/>
    <w:rsid w:val="000C3563"/>
    <w:rsid w:val="000C42DD"/>
    <w:rsid w:val="000C4469"/>
    <w:rsid w:val="000D03B9"/>
    <w:rsid w:val="000D1792"/>
    <w:rsid w:val="000D2C16"/>
    <w:rsid w:val="000D2DBB"/>
    <w:rsid w:val="000D4AA9"/>
    <w:rsid w:val="000E1D13"/>
    <w:rsid w:val="000E5609"/>
    <w:rsid w:val="000E697C"/>
    <w:rsid w:val="000F06BC"/>
    <w:rsid w:val="000F1C2A"/>
    <w:rsid w:val="000F4851"/>
    <w:rsid w:val="000F4D46"/>
    <w:rsid w:val="000F70BB"/>
    <w:rsid w:val="000F7B99"/>
    <w:rsid w:val="001000BD"/>
    <w:rsid w:val="00102A9C"/>
    <w:rsid w:val="0010464B"/>
    <w:rsid w:val="0010672A"/>
    <w:rsid w:val="00107496"/>
    <w:rsid w:val="00110E62"/>
    <w:rsid w:val="001149F5"/>
    <w:rsid w:val="001153DD"/>
    <w:rsid w:val="0012041C"/>
    <w:rsid w:val="00127ABB"/>
    <w:rsid w:val="001325ED"/>
    <w:rsid w:val="00132F04"/>
    <w:rsid w:val="00134F71"/>
    <w:rsid w:val="00141240"/>
    <w:rsid w:val="00142852"/>
    <w:rsid w:val="00143784"/>
    <w:rsid w:val="00144254"/>
    <w:rsid w:val="00150766"/>
    <w:rsid w:val="001517CB"/>
    <w:rsid w:val="001522F1"/>
    <w:rsid w:val="00152F6A"/>
    <w:rsid w:val="00156DF0"/>
    <w:rsid w:val="0015733F"/>
    <w:rsid w:val="00160597"/>
    <w:rsid w:val="00160ABD"/>
    <w:rsid w:val="00160D1B"/>
    <w:rsid w:val="00165767"/>
    <w:rsid w:val="00170C99"/>
    <w:rsid w:val="00172072"/>
    <w:rsid w:val="00181182"/>
    <w:rsid w:val="00181C6B"/>
    <w:rsid w:val="0018361D"/>
    <w:rsid w:val="00185717"/>
    <w:rsid w:val="00185DE4"/>
    <w:rsid w:val="0018752D"/>
    <w:rsid w:val="0019052A"/>
    <w:rsid w:val="0019062B"/>
    <w:rsid w:val="00197E6A"/>
    <w:rsid w:val="001A233A"/>
    <w:rsid w:val="001A2DC6"/>
    <w:rsid w:val="001A2F77"/>
    <w:rsid w:val="001A3B86"/>
    <w:rsid w:val="001A68C8"/>
    <w:rsid w:val="001B1984"/>
    <w:rsid w:val="001B2296"/>
    <w:rsid w:val="001B77A1"/>
    <w:rsid w:val="001C1F6F"/>
    <w:rsid w:val="001C331C"/>
    <w:rsid w:val="001C5BC9"/>
    <w:rsid w:val="001C5D8B"/>
    <w:rsid w:val="001D045D"/>
    <w:rsid w:val="001D1072"/>
    <w:rsid w:val="001D245E"/>
    <w:rsid w:val="001D258D"/>
    <w:rsid w:val="001D67CC"/>
    <w:rsid w:val="001D6DBE"/>
    <w:rsid w:val="001D6EBE"/>
    <w:rsid w:val="001D79DC"/>
    <w:rsid w:val="001E5193"/>
    <w:rsid w:val="001F353A"/>
    <w:rsid w:val="001F4DAC"/>
    <w:rsid w:val="001F5B09"/>
    <w:rsid w:val="001F75AC"/>
    <w:rsid w:val="0020011E"/>
    <w:rsid w:val="00204B38"/>
    <w:rsid w:val="00205218"/>
    <w:rsid w:val="00207BE7"/>
    <w:rsid w:val="00212978"/>
    <w:rsid w:val="00215C88"/>
    <w:rsid w:val="00216D56"/>
    <w:rsid w:val="0022468A"/>
    <w:rsid w:val="00226EE7"/>
    <w:rsid w:val="00231D79"/>
    <w:rsid w:val="002328F4"/>
    <w:rsid w:val="00234798"/>
    <w:rsid w:val="00243C6C"/>
    <w:rsid w:val="002441BB"/>
    <w:rsid w:val="0024571D"/>
    <w:rsid w:val="00247066"/>
    <w:rsid w:val="00247129"/>
    <w:rsid w:val="002565E6"/>
    <w:rsid w:val="002600BE"/>
    <w:rsid w:val="002626EA"/>
    <w:rsid w:val="00262BF8"/>
    <w:rsid w:val="00274FBE"/>
    <w:rsid w:val="00276404"/>
    <w:rsid w:val="002804F9"/>
    <w:rsid w:val="00284237"/>
    <w:rsid w:val="00295A20"/>
    <w:rsid w:val="002A51B4"/>
    <w:rsid w:val="002A649F"/>
    <w:rsid w:val="002A668F"/>
    <w:rsid w:val="002A7A46"/>
    <w:rsid w:val="002B2478"/>
    <w:rsid w:val="002C0743"/>
    <w:rsid w:val="002D1B3E"/>
    <w:rsid w:val="002D2F18"/>
    <w:rsid w:val="002D3CB9"/>
    <w:rsid w:val="002F3C4F"/>
    <w:rsid w:val="002F59BF"/>
    <w:rsid w:val="002F6000"/>
    <w:rsid w:val="002F6318"/>
    <w:rsid w:val="002F761E"/>
    <w:rsid w:val="003036B1"/>
    <w:rsid w:val="0030526B"/>
    <w:rsid w:val="003126BF"/>
    <w:rsid w:val="00314DF0"/>
    <w:rsid w:val="00315EFF"/>
    <w:rsid w:val="0032001E"/>
    <w:rsid w:val="00322087"/>
    <w:rsid w:val="00326CB8"/>
    <w:rsid w:val="00330D96"/>
    <w:rsid w:val="0033342C"/>
    <w:rsid w:val="0033392F"/>
    <w:rsid w:val="00334FB1"/>
    <w:rsid w:val="003363E2"/>
    <w:rsid w:val="0033727C"/>
    <w:rsid w:val="003402C5"/>
    <w:rsid w:val="003446E7"/>
    <w:rsid w:val="00345082"/>
    <w:rsid w:val="00351523"/>
    <w:rsid w:val="00352CEB"/>
    <w:rsid w:val="0036058E"/>
    <w:rsid w:val="003642B9"/>
    <w:rsid w:val="003643A9"/>
    <w:rsid w:val="003663C4"/>
    <w:rsid w:val="003764F1"/>
    <w:rsid w:val="00383162"/>
    <w:rsid w:val="00383CC0"/>
    <w:rsid w:val="003857C2"/>
    <w:rsid w:val="003866AD"/>
    <w:rsid w:val="00391BAE"/>
    <w:rsid w:val="00391FC0"/>
    <w:rsid w:val="00394579"/>
    <w:rsid w:val="00395255"/>
    <w:rsid w:val="003A077E"/>
    <w:rsid w:val="003A34EC"/>
    <w:rsid w:val="003A6C03"/>
    <w:rsid w:val="003A7E3E"/>
    <w:rsid w:val="003B2933"/>
    <w:rsid w:val="003B7B2D"/>
    <w:rsid w:val="003C0ADD"/>
    <w:rsid w:val="003C3744"/>
    <w:rsid w:val="003C4E44"/>
    <w:rsid w:val="003C6342"/>
    <w:rsid w:val="003C749B"/>
    <w:rsid w:val="003C7F70"/>
    <w:rsid w:val="003D03D8"/>
    <w:rsid w:val="003D2D87"/>
    <w:rsid w:val="003D4F65"/>
    <w:rsid w:val="003D6204"/>
    <w:rsid w:val="003E06C8"/>
    <w:rsid w:val="003E1D3B"/>
    <w:rsid w:val="003E1FD3"/>
    <w:rsid w:val="003E346E"/>
    <w:rsid w:val="003E3B5A"/>
    <w:rsid w:val="003F7221"/>
    <w:rsid w:val="00401283"/>
    <w:rsid w:val="0040309A"/>
    <w:rsid w:val="004140F0"/>
    <w:rsid w:val="00421ED5"/>
    <w:rsid w:val="00422000"/>
    <w:rsid w:val="00422CCE"/>
    <w:rsid w:val="004240E8"/>
    <w:rsid w:val="0042598A"/>
    <w:rsid w:val="00427B03"/>
    <w:rsid w:val="0043291E"/>
    <w:rsid w:val="00433F8C"/>
    <w:rsid w:val="00437A73"/>
    <w:rsid w:val="00442E3D"/>
    <w:rsid w:val="004431CA"/>
    <w:rsid w:val="00443A54"/>
    <w:rsid w:val="00445532"/>
    <w:rsid w:val="0044684F"/>
    <w:rsid w:val="004526A7"/>
    <w:rsid w:val="00454954"/>
    <w:rsid w:val="004561B6"/>
    <w:rsid w:val="00457F20"/>
    <w:rsid w:val="00462220"/>
    <w:rsid w:val="00462FDB"/>
    <w:rsid w:val="00464724"/>
    <w:rsid w:val="0046641F"/>
    <w:rsid w:val="00466CD8"/>
    <w:rsid w:val="00471682"/>
    <w:rsid w:val="0047302B"/>
    <w:rsid w:val="00473230"/>
    <w:rsid w:val="00475AF4"/>
    <w:rsid w:val="004838EA"/>
    <w:rsid w:val="00485434"/>
    <w:rsid w:val="00490640"/>
    <w:rsid w:val="004958B9"/>
    <w:rsid w:val="00497F45"/>
    <w:rsid w:val="004A1172"/>
    <w:rsid w:val="004A11D6"/>
    <w:rsid w:val="004A1D35"/>
    <w:rsid w:val="004A5300"/>
    <w:rsid w:val="004A7CA7"/>
    <w:rsid w:val="004B2D9A"/>
    <w:rsid w:val="004B31BF"/>
    <w:rsid w:val="004B3FED"/>
    <w:rsid w:val="004B4B96"/>
    <w:rsid w:val="004B5357"/>
    <w:rsid w:val="004B6E29"/>
    <w:rsid w:val="004B73CC"/>
    <w:rsid w:val="004C2023"/>
    <w:rsid w:val="004C20AA"/>
    <w:rsid w:val="004C3557"/>
    <w:rsid w:val="004C6A06"/>
    <w:rsid w:val="004C7E7D"/>
    <w:rsid w:val="004D31BA"/>
    <w:rsid w:val="004D5EFA"/>
    <w:rsid w:val="004E40D8"/>
    <w:rsid w:val="004F0043"/>
    <w:rsid w:val="00503D44"/>
    <w:rsid w:val="00504D8D"/>
    <w:rsid w:val="00506EC5"/>
    <w:rsid w:val="005142DA"/>
    <w:rsid w:val="0052077E"/>
    <w:rsid w:val="00520AF8"/>
    <w:rsid w:val="005220C1"/>
    <w:rsid w:val="005221C2"/>
    <w:rsid w:val="005254F1"/>
    <w:rsid w:val="00526422"/>
    <w:rsid w:val="00526D47"/>
    <w:rsid w:val="00530E8D"/>
    <w:rsid w:val="00536A40"/>
    <w:rsid w:val="005402BA"/>
    <w:rsid w:val="00540C08"/>
    <w:rsid w:val="00541330"/>
    <w:rsid w:val="0055161B"/>
    <w:rsid w:val="00553641"/>
    <w:rsid w:val="00553BBF"/>
    <w:rsid w:val="00554381"/>
    <w:rsid w:val="005567E5"/>
    <w:rsid w:val="00562279"/>
    <w:rsid w:val="00565B0B"/>
    <w:rsid w:val="0056675A"/>
    <w:rsid w:val="0057168D"/>
    <w:rsid w:val="0057280D"/>
    <w:rsid w:val="00580664"/>
    <w:rsid w:val="00580E17"/>
    <w:rsid w:val="00580E7C"/>
    <w:rsid w:val="005819ED"/>
    <w:rsid w:val="0058487A"/>
    <w:rsid w:val="00584AAB"/>
    <w:rsid w:val="00584C03"/>
    <w:rsid w:val="00586ABD"/>
    <w:rsid w:val="00591A06"/>
    <w:rsid w:val="0059294F"/>
    <w:rsid w:val="00593799"/>
    <w:rsid w:val="00596898"/>
    <w:rsid w:val="005A3586"/>
    <w:rsid w:val="005A433F"/>
    <w:rsid w:val="005A73BD"/>
    <w:rsid w:val="005A75CE"/>
    <w:rsid w:val="005B633C"/>
    <w:rsid w:val="005B646C"/>
    <w:rsid w:val="005C0019"/>
    <w:rsid w:val="005C0751"/>
    <w:rsid w:val="005C0CE9"/>
    <w:rsid w:val="005C1F75"/>
    <w:rsid w:val="005C5F96"/>
    <w:rsid w:val="005C78A9"/>
    <w:rsid w:val="005C7F0D"/>
    <w:rsid w:val="005E0BCE"/>
    <w:rsid w:val="005E0E97"/>
    <w:rsid w:val="005F034B"/>
    <w:rsid w:val="005F2D30"/>
    <w:rsid w:val="00601DF8"/>
    <w:rsid w:val="00605274"/>
    <w:rsid w:val="00607CA7"/>
    <w:rsid w:val="00612282"/>
    <w:rsid w:val="00612B68"/>
    <w:rsid w:val="00614C9F"/>
    <w:rsid w:val="00617B4E"/>
    <w:rsid w:val="0062121D"/>
    <w:rsid w:val="00621D62"/>
    <w:rsid w:val="00623142"/>
    <w:rsid w:val="00626689"/>
    <w:rsid w:val="00630F9C"/>
    <w:rsid w:val="00631B48"/>
    <w:rsid w:val="00631B65"/>
    <w:rsid w:val="006414A9"/>
    <w:rsid w:val="006434CA"/>
    <w:rsid w:val="00646BD5"/>
    <w:rsid w:val="00653865"/>
    <w:rsid w:val="00654DCE"/>
    <w:rsid w:val="00655303"/>
    <w:rsid w:val="0066113E"/>
    <w:rsid w:val="0066240D"/>
    <w:rsid w:val="006630B3"/>
    <w:rsid w:val="00664129"/>
    <w:rsid w:val="00671681"/>
    <w:rsid w:val="00672A62"/>
    <w:rsid w:val="00673449"/>
    <w:rsid w:val="0067622F"/>
    <w:rsid w:val="0067660F"/>
    <w:rsid w:val="00680A50"/>
    <w:rsid w:val="006857CC"/>
    <w:rsid w:val="00685C3E"/>
    <w:rsid w:val="00687C58"/>
    <w:rsid w:val="00692342"/>
    <w:rsid w:val="00695069"/>
    <w:rsid w:val="0069531A"/>
    <w:rsid w:val="006969FB"/>
    <w:rsid w:val="006A0F32"/>
    <w:rsid w:val="006A3661"/>
    <w:rsid w:val="006A3C48"/>
    <w:rsid w:val="006A5BDA"/>
    <w:rsid w:val="006A7345"/>
    <w:rsid w:val="006A7620"/>
    <w:rsid w:val="006A7CBA"/>
    <w:rsid w:val="006B0489"/>
    <w:rsid w:val="006B0A96"/>
    <w:rsid w:val="006B3A44"/>
    <w:rsid w:val="006B3B8F"/>
    <w:rsid w:val="006B4347"/>
    <w:rsid w:val="006C138D"/>
    <w:rsid w:val="006C587E"/>
    <w:rsid w:val="006C5A50"/>
    <w:rsid w:val="006C6F85"/>
    <w:rsid w:val="006C74FA"/>
    <w:rsid w:val="006D0465"/>
    <w:rsid w:val="006D19C9"/>
    <w:rsid w:val="006D4827"/>
    <w:rsid w:val="006E3CFE"/>
    <w:rsid w:val="006F26F7"/>
    <w:rsid w:val="006F2D1A"/>
    <w:rsid w:val="006F2F85"/>
    <w:rsid w:val="006F3086"/>
    <w:rsid w:val="006F6B92"/>
    <w:rsid w:val="006F6EB4"/>
    <w:rsid w:val="00704D43"/>
    <w:rsid w:val="007053FE"/>
    <w:rsid w:val="00716561"/>
    <w:rsid w:val="00717DF0"/>
    <w:rsid w:val="007229C7"/>
    <w:rsid w:val="00722FB8"/>
    <w:rsid w:val="007235B9"/>
    <w:rsid w:val="0072572E"/>
    <w:rsid w:val="00727E49"/>
    <w:rsid w:val="007339B8"/>
    <w:rsid w:val="00733D0F"/>
    <w:rsid w:val="00735DD5"/>
    <w:rsid w:val="00737141"/>
    <w:rsid w:val="00737385"/>
    <w:rsid w:val="00744F0D"/>
    <w:rsid w:val="007456A3"/>
    <w:rsid w:val="00750684"/>
    <w:rsid w:val="007507F4"/>
    <w:rsid w:val="00753EEE"/>
    <w:rsid w:val="00754E79"/>
    <w:rsid w:val="0076044D"/>
    <w:rsid w:val="00764BEB"/>
    <w:rsid w:val="00766545"/>
    <w:rsid w:val="00775219"/>
    <w:rsid w:val="007867A0"/>
    <w:rsid w:val="007910C4"/>
    <w:rsid w:val="007A31E8"/>
    <w:rsid w:val="007A6009"/>
    <w:rsid w:val="007A6B84"/>
    <w:rsid w:val="007B09DE"/>
    <w:rsid w:val="007B6904"/>
    <w:rsid w:val="007C2D17"/>
    <w:rsid w:val="007C6258"/>
    <w:rsid w:val="007D11D0"/>
    <w:rsid w:val="007D2352"/>
    <w:rsid w:val="007D3270"/>
    <w:rsid w:val="007D35FD"/>
    <w:rsid w:val="007D3C9C"/>
    <w:rsid w:val="007D661A"/>
    <w:rsid w:val="007D67AF"/>
    <w:rsid w:val="007D6F35"/>
    <w:rsid w:val="007E1367"/>
    <w:rsid w:val="007E310B"/>
    <w:rsid w:val="007E67A1"/>
    <w:rsid w:val="007E710C"/>
    <w:rsid w:val="007F0212"/>
    <w:rsid w:val="007F2D38"/>
    <w:rsid w:val="007F4AAA"/>
    <w:rsid w:val="007F5634"/>
    <w:rsid w:val="00801EB9"/>
    <w:rsid w:val="00802819"/>
    <w:rsid w:val="00802EE2"/>
    <w:rsid w:val="0080505C"/>
    <w:rsid w:val="00806E5C"/>
    <w:rsid w:val="008117B7"/>
    <w:rsid w:val="00812CA9"/>
    <w:rsid w:val="00814E67"/>
    <w:rsid w:val="00816197"/>
    <w:rsid w:val="008219DA"/>
    <w:rsid w:val="00821B30"/>
    <w:rsid w:val="0082211B"/>
    <w:rsid w:val="00822B67"/>
    <w:rsid w:val="008245B3"/>
    <w:rsid w:val="00831EC6"/>
    <w:rsid w:val="008330D7"/>
    <w:rsid w:val="008346AA"/>
    <w:rsid w:val="0083500A"/>
    <w:rsid w:val="008421D6"/>
    <w:rsid w:val="00842970"/>
    <w:rsid w:val="008470E7"/>
    <w:rsid w:val="00851A41"/>
    <w:rsid w:val="00853393"/>
    <w:rsid w:val="00862E13"/>
    <w:rsid w:val="00865304"/>
    <w:rsid w:val="0086723E"/>
    <w:rsid w:val="008676AA"/>
    <w:rsid w:val="00872BA5"/>
    <w:rsid w:val="008743DC"/>
    <w:rsid w:val="00874E80"/>
    <w:rsid w:val="00875D97"/>
    <w:rsid w:val="008801B1"/>
    <w:rsid w:val="00881493"/>
    <w:rsid w:val="00887F68"/>
    <w:rsid w:val="00897549"/>
    <w:rsid w:val="0089761C"/>
    <w:rsid w:val="00897792"/>
    <w:rsid w:val="00897C44"/>
    <w:rsid w:val="008A000C"/>
    <w:rsid w:val="008A5197"/>
    <w:rsid w:val="008B6F21"/>
    <w:rsid w:val="008C6243"/>
    <w:rsid w:val="008C7529"/>
    <w:rsid w:val="008D0621"/>
    <w:rsid w:val="008D3E23"/>
    <w:rsid w:val="008D59B6"/>
    <w:rsid w:val="008D6513"/>
    <w:rsid w:val="008E3820"/>
    <w:rsid w:val="008E45D3"/>
    <w:rsid w:val="008E5E1B"/>
    <w:rsid w:val="008F4688"/>
    <w:rsid w:val="008F6A7F"/>
    <w:rsid w:val="008F778A"/>
    <w:rsid w:val="0090095B"/>
    <w:rsid w:val="009046F7"/>
    <w:rsid w:val="0090481A"/>
    <w:rsid w:val="00914291"/>
    <w:rsid w:val="00915314"/>
    <w:rsid w:val="00921324"/>
    <w:rsid w:val="00921518"/>
    <w:rsid w:val="00922154"/>
    <w:rsid w:val="00922F2C"/>
    <w:rsid w:val="009300F4"/>
    <w:rsid w:val="0093307A"/>
    <w:rsid w:val="00941031"/>
    <w:rsid w:val="00944034"/>
    <w:rsid w:val="00951304"/>
    <w:rsid w:val="00951A1D"/>
    <w:rsid w:val="00956A32"/>
    <w:rsid w:val="00956FA7"/>
    <w:rsid w:val="009603C1"/>
    <w:rsid w:val="009607E8"/>
    <w:rsid w:val="00960C6A"/>
    <w:rsid w:val="00962512"/>
    <w:rsid w:val="0096382D"/>
    <w:rsid w:val="00965957"/>
    <w:rsid w:val="00971D1B"/>
    <w:rsid w:val="009741BC"/>
    <w:rsid w:val="00975B02"/>
    <w:rsid w:val="00975DE0"/>
    <w:rsid w:val="00981936"/>
    <w:rsid w:val="00982750"/>
    <w:rsid w:val="00983BBB"/>
    <w:rsid w:val="0098622B"/>
    <w:rsid w:val="0099474E"/>
    <w:rsid w:val="009A000A"/>
    <w:rsid w:val="009A312A"/>
    <w:rsid w:val="009A4750"/>
    <w:rsid w:val="009A4981"/>
    <w:rsid w:val="009A5555"/>
    <w:rsid w:val="009A5E53"/>
    <w:rsid w:val="009B24BF"/>
    <w:rsid w:val="009B345A"/>
    <w:rsid w:val="009B559E"/>
    <w:rsid w:val="009C3EB7"/>
    <w:rsid w:val="009C4235"/>
    <w:rsid w:val="009C4238"/>
    <w:rsid w:val="009D02F9"/>
    <w:rsid w:val="009D26C4"/>
    <w:rsid w:val="009D285F"/>
    <w:rsid w:val="009D6FFA"/>
    <w:rsid w:val="009E26AF"/>
    <w:rsid w:val="009E44E7"/>
    <w:rsid w:val="009E6D8B"/>
    <w:rsid w:val="009F0693"/>
    <w:rsid w:val="009F3878"/>
    <w:rsid w:val="009F4B6A"/>
    <w:rsid w:val="009F5A81"/>
    <w:rsid w:val="009F5F08"/>
    <w:rsid w:val="00A00648"/>
    <w:rsid w:val="00A10B24"/>
    <w:rsid w:val="00A132F9"/>
    <w:rsid w:val="00A14C94"/>
    <w:rsid w:val="00A14F4D"/>
    <w:rsid w:val="00A213F1"/>
    <w:rsid w:val="00A218DA"/>
    <w:rsid w:val="00A24BF2"/>
    <w:rsid w:val="00A24C3B"/>
    <w:rsid w:val="00A24D2F"/>
    <w:rsid w:val="00A25914"/>
    <w:rsid w:val="00A3464E"/>
    <w:rsid w:val="00A34886"/>
    <w:rsid w:val="00A35BF8"/>
    <w:rsid w:val="00A406A6"/>
    <w:rsid w:val="00A416DB"/>
    <w:rsid w:val="00A42029"/>
    <w:rsid w:val="00A45F3E"/>
    <w:rsid w:val="00A505A3"/>
    <w:rsid w:val="00A52B29"/>
    <w:rsid w:val="00A541D8"/>
    <w:rsid w:val="00A549D9"/>
    <w:rsid w:val="00A607AD"/>
    <w:rsid w:val="00A67B15"/>
    <w:rsid w:val="00A74278"/>
    <w:rsid w:val="00A76056"/>
    <w:rsid w:val="00A779BA"/>
    <w:rsid w:val="00A81346"/>
    <w:rsid w:val="00A81B8D"/>
    <w:rsid w:val="00A8232E"/>
    <w:rsid w:val="00A8285E"/>
    <w:rsid w:val="00A8322B"/>
    <w:rsid w:val="00A85F79"/>
    <w:rsid w:val="00A87E27"/>
    <w:rsid w:val="00A92997"/>
    <w:rsid w:val="00AA0C5B"/>
    <w:rsid w:val="00AB1231"/>
    <w:rsid w:val="00AB5F4E"/>
    <w:rsid w:val="00AE007F"/>
    <w:rsid w:val="00AE078E"/>
    <w:rsid w:val="00AF1A3A"/>
    <w:rsid w:val="00AF20D5"/>
    <w:rsid w:val="00AF513A"/>
    <w:rsid w:val="00B00F5C"/>
    <w:rsid w:val="00B04F87"/>
    <w:rsid w:val="00B059CD"/>
    <w:rsid w:val="00B059D1"/>
    <w:rsid w:val="00B06C68"/>
    <w:rsid w:val="00B111DE"/>
    <w:rsid w:val="00B14F56"/>
    <w:rsid w:val="00B1589E"/>
    <w:rsid w:val="00B22B9E"/>
    <w:rsid w:val="00B235C8"/>
    <w:rsid w:val="00B240DC"/>
    <w:rsid w:val="00B26D5F"/>
    <w:rsid w:val="00B30610"/>
    <w:rsid w:val="00B322C5"/>
    <w:rsid w:val="00B33149"/>
    <w:rsid w:val="00B3478D"/>
    <w:rsid w:val="00B35B00"/>
    <w:rsid w:val="00B366D1"/>
    <w:rsid w:val="00B41CDF"/>
    <w:rsid w:val="00B4280B"/>
    <w:rsid w:val="00B44B27"/>
    <w:rsid w:val="00B44F10"/>
    <w:rsid w:val="00B4737D"/>
    <w:rsid w:val="00B5084C"/>
    <w:rsid w:val="00B5209B"/>
    <w:rsid w:val="00B607C7"/>
    <w:rsid w:val="00B6165A"/>
    <w:rsid w:val="00B67D7F"/>
    <w:rsid w:val="00B718C8"/>
    <w:rsid w:val="00B728A2"/>
    <w:rsid w:val="00B7692C"/>
    <w:rsid w:val="00B8139E"/>
    <w:rsid w:val="00B8357A"/>
    <w:rsid w:val="00B9294A"/>
    <w:rsid w:val="00B92C23"/>
    <w:rsid w:val="00BA0001"/>
    <w:rsid w:val="00BA0F57"/>
    <w:rsid w:val="00BA33EE"/>
    <w:rsid w:val="00BA3609"/>
    <w:rsid w:val="00BA493D"/>
    <w:rsid w:val="00BB1A19"/>
    <w:rsid w:val="00BB240A"/>
    <w:rsid w:val="00BB2CB6"/>
    <w:rsid w:val="00BB6400"/>
    <w:rsid w:val="00BB753E"/>
    <w:rsid w:val="00BC1A17"/>
    <w:rsid w:val="00BC248B"/>
    <w:rsid w:val="00BC2937"/>
    <w:rsid w:val="00BC3151"/>
    <w:rsid w:val="00BC410A"/>
    <w:rsid w:val="00BC55FC"/>
    <w:rsid w:val="00BC6B7D"/>
    <w:rsid w:val="00BC79AA"/>
    <w:rsid w:val="00BC7FCB"/>
    <w:rsid w:val="00BD34BB"/>
    <w:rsid w:val="00BD5478"/>
    <w:rsid w:val="00BE0114"/>
    <w:rsid w:val="00BE14A2"/>
    <w:rsid w:val="00BE23B9"/>
    <w:rsid w:val="00BE5CD7"/>
    <w:rsid w:val="00BF01B5"/>
    <w:rsid w:val="00BF39A0"/>
    <w:rsid w:val="00C01B2B"/>
    <w:rsid w:val="00C021AE"/>
    <w:rsid w:val="00C0527D"/>
    <w:rsid w:val="00C054DE"/>
    <w:rsid w:val="00C058B9"/>
    <w:rsid w:val="00C05955"/>
    <w:rsid w:val="00C102E4"/>
    <w:rsid w:val="00C11895"/>
    <w:rsid w:val="00C11B81"/>
    <w:rsid w:val="00C12512"/>
    <w:rsid w:val="00C13F24"/>
    <w:rsid w:val="00C141AB"/>
    <w:rsid w:val="00C14473"/>
    <w:rsid w:val="00C16AB0"/>
    <w:rsid w:val="00C300DC"/>
    <w:rsid w:val="00C334F0"/>
    <w:rsid w:val="00C461D2"/>
    <w:rsid w:val="00C53C71"/>
    <w:rsid w:val="00C571FF"/>
    <w:rsid w:val="00C57D3B"/>
    <w:rsid w:val="00C62A75"/>
    <w:rsid w:val="00C632AC"/>
    <w:rsid w:val="00C6497C"/>
    <w:rsid w:val="00C75AFC"/>
    <w:rsid w:val="00C82687"/>
    <w:rsid w:val="00C826E4"/>
    <w:rsid w:val="00C84A95"/>
    <w:rsid w:val="00C86A95"/>
    <w:rsid w:val="00C9235C"/>
    <w:rsid w:val="00C94209"/>
    <w:rsid w:val="00C950AF"/>
    <w:rsid w:val="00C95377"/>
    <w:rsid w:val="00CA1248"/>
    <w:rsid w:val="00CA76B8"/>
    <w:rsid w:val="00CB01C2"/>
    <w:rsid w:val="00CB0984"/>
    <w:rsid w:val="00CB2A19"/>
    <w:rsid w:val="00CB314B"/>
    <w:rsid w:val="00CD2050"/>
    <w:rsid w:val="00CD21F0"/>
    <w:rsid w:val="00CD5DDB"/>
    <w:rsid w:val="00CD674E"/>
    <w:rsid w:val="00CD6D65"/>
    <w:rsid w:val="00CD7141"/>
    <w:rsid w:val="00CE422E"/>
    <w:rsid w:val="00CF0031"/>
    <w:rsid w:val="00CF71E4"/>
    <w:rsid w:val="00D010C8"/>
    <w:rsid w:val="00D01916"/>
    <w:rsid w:val="00D05A18"/>
    <w:rsid w:val="00D115AF"/>
    <w:rsid w:val="00D15C11"/>
    <w:rsid w:val="00D16309"/>
    <w:rsid w:val="00D177D3"/>
    <w:rsid w:val="00D22AD4"/>
    <w:rsid w:val="00D23D12"/>
    <w:rsid w:val="00D3047F"/>
    <w:rsid w:val="00D351BE"/>
    <w:rsid w:val="00D36199"/>
    <w:rsid w:val="00D40094"/>
    <w:rsid w:val="00D42D21"/>
    <w:rsid w:val="00D4351C"/>
    <w:rsid w:val="00D43561"/>
    <w:rsid w:val="00D52EC1"/>
    <w:rsid w:val="00D55767"/>
    <w:rsid w:val="00D56B58"/>
    <w:rsid w:val="00D5774C"/>
    <w:rsid w:val="00D57F7C"/>
    <w:rsid w:val="00D64014"/>
    <w:rsid w:val="00D6500C"/>
    <w:rsid w:val="00D65112"/>
    <w:rsid w:val="00D67FA8"/>
    <w:rsid w:val="00D725D5"/>
    <w:rsid w:val="00D7407E"/>
    <w:rsid w:val="00D829E5"/>
    <w:rsid w:val="00D83E0F"/>
    <w:rsid w:val="00D84E30"/>
    <w:rsid w:val="00D9059D"/>
    <w:rsid w:val="00D910FC"/>
    <w:rsid w:val="00D9372B"/>
    <w:rsid w:val="00D97DF5"/>
    <w:rsid w:val="00DA253F"/>
    <w:rsid w:val="00DA46CB"/>
    <w:rsid w:val="00DA532C"/>
    <w:rsid w:val="00DA6BE1"/>
    <w:rsid w:val="00DA6C2C"/>
    <w:rsid w:val="00DB08FF"/>
    <w:rsid w:val="00DB3116"/>
    <w:rsid w:val="00DB4D3F"/>
    <w:rsid w:val="00DC4FAE"/>
    <w:rsid w:val="00DC7429"/>
    <w:rsid w:val="00DC7620"/>
    <w:rsid w:val="00DD28C8"/>
    <w:rsid w:val="00DD6C6A"/>
    <w:rsid w:val="00DD79AB"/>
    <w:rsid w:val="00DE101E"/>
    <w:rsid w:val="00DE4768"/>
    <w:rsid w:val="00DE51CB"/>
    <w:rsid w:val="00DF00A8"/>
    <w:rsid w:val="00DF47C8"/>
    <w:rsid w:val="00DF562E"/>
    <w:rsid w:val="00DF76AC"/>
    <w:rsid w:val="00E06F0C"/>
    <w:rsid w:val="00E13D69"/>
    <w:rsid w:val="00E21324"/>
    <w:rsid w:val="00E216E5"/>
    <w:rsid w:val="00E217EA"/>
    <w:rsid w:val="00E255E0"/>
    <w:rsid w:val="00E27F94"/>
    <w:rsid w:val="00E31BB9"/>
    <w:rsid w:val="00E33EC3"/>
    <w:rsid w:val="00E350F4"/>
    <w:rsid w:val="00E3692E"/>
    <w:rsid w:val="00E37039"/>
    <w:rsid w:val="00E42854"/>
    <w:rsid w:val="00E43D84"/>
    <w:rsid w:val="00E44227"/>
    <w:rsid w:val="00E47100"/>
    <w:rsid w:val="00E51194"/>
    <w:rsid w:val="00E516AD"/>
    <w:rsid w:val="00E56229"/>
    <w:rsid w:val="00E57E78"/>
    <w:rsid w:val="00E645D3"/>
    <w:rsid w:val="00E64E89"/>
    <w:rsid w:val="00E667C0"/>
    <w:rsid w:val="00E70DE1"/>
    <w:rsid w:val="00E7147A"/>
    <w:rsid w:val="00E80DF4"/>
    <w:rsid w:val="00E81629"/>
    <w:rsid w:val="00E82055"/>
    <w:rsid w:val="00E82483"/>
    <w:rsid w:val="00E85364"/>
    <w:rsid w:val="00E85664"/>
    <w:rsid w:val="00E87B95"/>
    <w:rsid w:val="00E87F08"/>
    <w:rsid w:val="00E92C3C"/>
    <w:rsid w:val="00E96AB4"/>
    <w:rsid w:val="00E97FA8"/>
    <w:rsid w:val="00EA2DD5"/>
    <w:rsid w:val="00EA47D6"/>
    <w:rsid w:val="00EA5578"/>
    <w:rsid w:val="00EA6F23"/>
    <w:rsid w:val="00EB53BB"/>
    <w:rsid w:val="00EC0161"/>
    <w:rsid w:val="00EC4ECC"/>
    <w:rsid w:val="00EC5CDE"/>
    <w:rsid w:val="00EC6975"/>
    <w:rsid w:val="00ED1790"/>
    <w:rsid w:val="00ED2EED"/>
    <w:rsid w:val="00ED77E4"/>
    <w:rsid w:val="00ED7962"/>
    <w:rsid w:val="00EF5928"/>
    <w:rsid w:val="00F04D2C"/>
    <w:rsid w:val="00F07EAC"/>
    <w:rsid w:val="00F10F9E"/>
    <w:rsid w:val="00F16546"/>
    <w:rsid w:val="00F17A97"/>
    <w:rsid w:val="00F17B4A"/>
    <w:rsid w:val="00F20370"/>
    <w:rsid w:val="00F21ED6"/>
    <w:rsid w:val="00F2628F"/>
    <w:rsid w:val="00F27014"/>
    <w:rsid w:val="00F314A2"/>
    <w:rsid w:val="00F3616F"/>
    <w:rsid w:val="00F440FD"/>
    <w:rsid w:val="00F4678C"/>
    <w:rsid w:val="00F46D76"/>
    <w:rsid w:val="00F471BF"/>
    <w:rsid w:val="00F47913"/>
    <w:rsid w:val="00F520B0"/>
    <w:rsid w:val="00F6042C"/>
    <w:rsid w:val="00F61F47"/>
    <w:rsid w:val="00F62F1C"/>
    <w:rsid w:val="00F63649"/>
    <w:rsid w:val="00F66D26"/>
    <w:rsid w:val="00F70B66"/>
    <w:rsid w:val="00F719E8"/>
    <w:rsid w:val="00F739AB"/>
    <w:rsid w:val="00F74506"/>
    <w:rsid w:val="00F77C68"/>
    <w:rsid w:val="00F77CAC"/>
    <w:rsid w:val="00F82ED5"/>
    <w:rsid w:val="00F8395D"/>
    <w:rsid w:val="00F85F9B"/>
    <w:rsid w:val="00FA4D36"/>
    <w:rsid w:val="00FA61DD"/>
    <w:rsid w:val="00FA6819"/>
    <w:rsid w:val="00FA7337"/>
    <w:rsid w:val="00FB01C3"/>
    <w:rsid w:val="00FB23F2"/>
    <w:rsid w:val="00FB3919"/>
    <w:rsid w:val="00FB4F75"/>
    <w:rsid w:val="00FC18CC"/>
    <w:rsid w:val="00FC54EA"/>
    <w:rsid w:val="00FC76F9"/>
    <w:rsid w:val="00FD2F5A"/>
    <w:rsid w:val="00FD3551"/>
    <w:rsid w:val="00FE0636"/>
    <w:rsid w:val="00FE4616"/>
    <w:rsid w:val="00FE4A8A"/>
    <w:rsid w:val="00FE5FC2"/>
    <w:rsid w:val="00FE6662"/>
    <w:rsid w:val="00FF3295"/>
    <w:rsid w:val="00FF54F7"/>
    <w:rsid w:val="00FF7215"/>
    <w:rsid w:val="00FF7C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E30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046F7"/>
    <w:pPr>
      <w:spacing w:line="360" w:lineRule="auto"/>
      <w:ind w:left="720"/>
      <w:contextualSpacing/>
    </w:pPr>
    <w:rPr>
      <w:rFonts w:ascii="Calibri" w:eastAsia="Calibri" w:hAnsi="Calibri" w:cs="Mangal"/>
      <w:sz w:val="22"/>
      <w:szCs w:val="20"/>
      <w:lang w:bidi="hi-IN"/>
    </w:rPr>
  </w:style>
  <w:style w:type="paragraph" w:styleId="Footer">
    <w:name w:val="footer"/>
    <w:basedOn w:val="Normal"/>
    <w:link w:val="FooterChar"/>
    <w:uiPriority w:val="99"/>
    <w:rsid w:val="00D84E3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4E30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rsid w:val="00D84E30"/>
  </w:style>
  <w:style w:type="paragraph" w:styleId="Title">
    <w:name w:val="Title"/>
    <w:basedOn w:val="Normal"/>
    <w:link w:val="TitleChar"/>
    <w:qFormat/>
    <w:rsid w:val="00D84E30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D84E30"/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ED2E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2EED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2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55D9A-91D5-44C7-BB29-7C4C7768E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1298</TotalTime>
  <Pages>3</Pages>
  <Words>1308</Words>
  <Characters>7457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admin</cp:lastModifiedBy>
  <cp:revision>305</cp:revision>
  <cp:lastPrinted>2024-10-25T09:45:00Z</cp:lastPrinted>
  <dcterms:created xsi:type="dcterms:W3CDTF">2021-07-12T10:37:00Z</dcterms:created>
  <dcterms:modified xsi:type="dcterms:W3CDTF">2024-11-06T12:11:00Z</dcterms:modified>
</cp:coreProperties>
</file>